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4290C" w14:textId="77777777" w:rsidR="00922726" w:rsidRPr="00F63C99" w:rsidRDefault="00593AC3" w:rsidP="00922726">
      <w:pPr>
        <w:jc w:val="right"/>
        <w:rPr>
          <w:b/>
          <w:sz w:val="20"/>
        </w:rPr>
      </w:pPr>
      <w:r>
        <w:rPr>
          <w:b/>
          <w:sz w:val="20"/>
        </w:rPr>
        <w:t>5</w:t>
      </w:r>
      <w:r w:rsidR="00922726" w:rsidRPr="00F63C99">
        <w:rPr>
          <w:b/>
          <w:sz w:val="20"/>
        </w:rPr>
        <w:t>.pielikums</w:t>
      </w:r>
    </w:p>
    <w:p w14:paraId="21879B29" w14:textId="77777777" w:rsidR="00922726" w:rsidRDefault="004A12C0" w:rsidP="00922726">
      <w:pPr>
        <w:jc w:val="right"/>
        <w:rPr>
          <w:sz w:val="20"/>
          <w:szCs w:val="20"/>
        </w:rPr>
      </w:pPr>
      <w:r>
        <w:rPr>
          <w:sz w:val="20"/>
          <w:szCs w:val="20"/>
        </w:rPr>
        <w:t xml:space="preserve">Iepirkuma </w:t>
      </w:r>
      <w:r w:rsidR="00922726" w:rsidRPr="00F63C99">
        <w:rPr>
          <w:sz w:val="20"/>
          <w:szCs w:val="20"/>
        </w:rPr>
        <w:t>nolikumam</w:t>
      </w:r>
    </w:p>
    <w:p w14:paraId="6A5839A7" w14:textId="7183C0EC" w:rsidR="00AA43B2" w:rsidRDefault="006C3066" w:rsidP="00922726">
      <w:pPr>
        <w:jc w:val="right"/>
        <w:rPr>
          <w:sz w:val="20"/>
          <w:szCs w:val="20"/>
        </w:rPr>
      </w:pPr>
      <w:r>
        <w:rPr>
          <w:sz w:val="20"/>
          <w:szCs w:val="20"/>
        </w:rPr>
        <w:t>AREI 2019/15</w:t>
      </w:r>
    </w:p>
    <w:p w14:paraId="55A899A1" w14:textId="77777777" w:rsidR="008F35FA" w:rsidRDefault="008F35FA" w:rsidP="008F35FA">
      <w:pPr>
        <w:jc w:val="right"/>
        <w:rPr>
          <w:color w:val="C00000"/>
          <w:sz w:val="22"/>
          <w:szCs w:val="22"/>
          <w:u w:val="single"/>
        </w:rPr>
      </w:pPr>
    </w:p>
    <w:p w14:paraId="401A86C9" w14:textId="77777777" w:rsidR="008F35FA" w:rsidRPr="00327BE1" w:rsidRDefault="009E0CFE" w:rsidP="008F35FA">
      <w:pPr>
        <w:jc w:val="right"/>
        <w:rPr>
          <w:color w:val="FF0000"/>
          <w:sz w:val="20"/>
          <w:szCs w:val="22"/>
        </w:rPr>
      </w:pPr>
      <w:r>
        <w:rPr>
          <w:color w:val="FF0000"/>
          <w:sz w:val="20"/>
          <w:szCs w:val="22"/>
        </w:rPr>
        <w:t xml:space="preserve"> </w:t>
      </w:r>
    </w:p>
    <w:p w14:paraId="54B1A9EE" w14:textId="77777777" w:rsidR="00922726" w:rsidRPr="00F63C99" w:rsidRDefault="00922726" w:rsidP="00757FCE">
      <w:pPr>
        <w:spacing w:before="60" w:after="60"/>
        <w:jc w:val="center"/>
        <w:outlineLvl w:val="0"/>
        <w:rPr>
          <w:b/>
        </w:rPr>
      </w:pPr>
    </w:p>
    <w:p w14:paraId="3ED0F24B" w14:textId="77777777" w:rsidR="005D5E4A" w:rsidRPr="00F63C99" w:rsidRDefault="005D5E4A" w:rsidP="005D5E4A">
      <w:pPr>
        <w:spacing w:before="60" w:after="60"/>
        <w:jc w:val="center"/>
        <w:outlineLvl w:val="0"/>
        <w:rPr>
          <w:b/>
        </w:rPr>
      </w:pPr>
      <w:r w:rsidRPr="00F63C99">
        <w:rPr>
          <w:b/>
        </w:rPr>
        <w:t>BŪVDARBU LĪGUMS Nr.______________________</w:t>
      </w:r>
    </w:p>
    <w:p w14:paraId="70EBF11F" w14:textId="39735B9F" w:rsidR="005D5E4A" w:rsidRPr="006147D7" w:rsidRDefault="006147D7" w:rsidP="006147D7">
      <w:pPr>
        <w:jc w:val="center"/>
        <w:rPr>
          <w:b/>
          <w:bCs/>
        </w:rPr>
      </w:pPr>
      <w:r>
        <w:rPr>
          <w:b/>
          <w:bCs/>
        </w:rPr>
        <w:t xml:space="preserve">par būvdarbiem </w:t>
      </w:r>
      <w:proofErr w:type="spellStart"/>
      <w:r>
        <w:rPr>
          <w:b/>
          <w:bCs/>
        </w:rPr>
        <w:t>Agroresursu</w:t>
      </w:r>
      <w:proofErr w:type="spellEnd"/>
      <w:r>
        <w:rPr>
          <w:b/>
          <w:bCs/>
        </w:rPr>
        <w:t xml:space="preserve"> u</w:t>
      </w:r>
      <w:r w:rsidR="006C3066">
        <w:rPr>
          <w:b/>
          <w:bCs/>
        </w:rPr>
        <w:t xml:space="preserve">n ekonomikas institūta ēkas jumta seguma atjaunošanai </w:t>
      </w:r>
      <w:proofErr w:type="spellStart"/>
      <w:r w:rsidR="006C3066">
        <w:rPr>
          <w:b/>
          <w:bCs/>
        </w:rPr>
        <w:t>Struktoru</w:t>
      </w:r>
      <w:proofErr w:type="spellEnd"/>
      <w:r w:rsidR="006C3066">
        <w:rPr>
          <w:b/>
          <w:bCs/>
        </w:rPr>
        <w:t xml:space="preserve"> ielā 14, Rīgā </w:t>
      </w:r>
    </w:p>
    <w:p w14:paraId="268E3636" w14:textId="55BEC4A8" w:rsidR="005D5E4A" w:rsidRPr="009E0CFE" w:rsidRDefault="005D5E4A" w:rsidP="005D5E4A">
      <w:pPr>
        <w:jc w:val="center"/>
        <w:rPr>
          <w:rFonts w:ascii="Times New Roman Bold" w:hAnsi="Times New Roman Bold"/>
        </w:rPr>
      </w:pPr>
      <w:r w:rsidRPr="00F63C99">
        <w:rPr>
          <w:bCs/>
          <w:iCs/>
        </w:rPr>
        <w:t>(iepirkum</w:t>
      </w:r>
      <w:r w:rsidR="006147D7">
        <w:rPr>
          <w:bCs/>
          <w:iCs/>
        </w:rPr>
        <w:t xml:space="preserve">a identifikācijas numurs </w:t>
      </w:r>
      <w:r w:rsidR="009E0CFE" w:rsidRPr="009E0CFE">
        <w:rPr>
          <w:bCs/>
          <w:iCs/>
        </w:rPr>
        <w:t>AREI 2019/</w:t>
      </w:r>
      <w:r w:rsidR="006C3066">
        <w:rPr>
          <w:bCs/>
          <w:iCs/>
        </w:rPr>
        <w:t>15</w:t>
      </w:r>
      <w:r w:rsidRPr="009E0CFE">
        <w:rPr>
          <w:bCs/>
          <w:iCs/>
        </w:rPr>
        <w:t>)</w:t>
      </w:r>
    </w:p>
    <w:p w14:paraId="38C28A83" w14:textId="77777777" w:rsidR="005D5E4A" w:rsidRPr="00F63C99" w:rsidRDefault="005D5E4A" w:rsidP="005D5E4A">
      <w:pPr>
        <w:ind w:left="720" w:hanging="720"/>
      </w:pPr>
    </w:p>
    <w:p w14:paraId="1A4895B7" w14:textId="77777777" w:rsidR="005D5E4A" w:rsidRPr="00F63C99" w:rsidRDefault="00AA43B2" w:rsidP="005D5E4A">
      <w:pPr>
        <w:ind w:left="720" w:hanging="720"/>
      </w:pPr>
      <w:r>
        <w:t>Rīgā</w:t>
      </w:r>
      <w:r>
        <w:tab/>
      </w:r>
      <w:r>
        <w:tab/>
      </w:r>
      <w:r>
        <w:tab/>
      </w:r>
      <w:r>
        <w:tab/>
      </w:r>
      <w:r>
        <w:tab/>
      </w:r>
      <w:r>
        <w:tab/>
      </w:r>
      <w:r>
        <w:tab/>
      </w:r>
      <w:r>
        <w:tab/>
      </w:r>
      <w:r>
        <w:tab/>
        <w:t>2019</w:t>
      </w:r>
      <w:r w:rsidR="005D5E4A" w:rsidRPr="00F63C99">
        <w:t>.gada __.__________</w:t>
      </w:r>
    </w:p>
    <w:p w14:paraId="6DA443F3" w14:textId="77777777" w:rsidR="005D5E4A" w:rsidRPr="00F63C99" w:rsidRDefault="005D5E4A" w:rsidP="005D5E4A">
      <w:pPr>
        <w:ind w:left="720" w:hanging="720"/>
      </w:pPr>
    </w:p>
    <w:p w14:paraId="51CFC381" w14:textId="77777777" w:rsidR="005D5E4A" w:rsidRPr="00F63C99" w:rsidRDefault="006147D7" w:rsidP="005D5E4A">
      <w:pPr>
        <w:ind w:firstLine="720"/>
        <w:jc w:val="both"/>
      </w:pPr>
      <w:proofErr w:type="spellStart"/>
      <w:r>
        <w:rPr>
          <w:b/>
        </w:rPr>
        <w:t>Agroresursu</w:t>
      </w:r>
      <w:proofErr w:type="spellEnd"/>
      <w:r>
        <w:rPr>
          <w:b/>
        </w:rPr>
        <w:t xml:space="preserve"> un ekonomikas institūts</w:t>
      </w:r>
      <w:r w:rsidR="005D5E4A" w:rsidRPr="00F63C99">
        <w:t xml:space="preserve">, </w:t>
      </w:r>
      <w:r>
        <w:t>reģistrācijas numurs 90002137506</w:t>
      </w:r>
      <w:r w:rsidR="005D5E4A" w:rsidRPr="00F63C99">
        <w:t xml:space="preserve"> (turpmāk – Pasūtītājs) tās direktora</w:t>
      </w:r>
      <w:proofErr w:type="gramStart"/>
      <w:r w:rsidR="00593AC3">
        <w:t xml:space="preserve"> </w:t>
      </w:r>
      <w:r>
        <w:t xml:space="preserve"> </w:t>
      </w:r>
      <w:proofErr w:type="gramEnd"/>
      <w:r>
        <w:t>____________</w:t>
      </w:r>
      <w:r w:rsidR="005D5E4A" w:rsidRPr="00F63C99">
        <w:t xml:space="preserve"> personā, </w:t>
      </w:r>
      <w:r>
        <w:t xml:space="preserve"> </w:t>
      </w:r>
      <w:r w:rsidR="005D5E4A" w:rsidRPr="00F63C99">
        <w:t xml:space="preserve"> pamata, no vienas puses, un</w:t>
      </w:r>
    </w:p>
    <w:p w14:paraId="2A8BFA04" w14:textId="77777777" w:rsidR="005D5E4A" w:rsidRPr="00F63C99" w:rsidRDefault="005D5E4A" w:rsidP="005D5E4A">
      <w:pPr>
        <w:spacing w:after="120"/>
        <w:ind w:firstLine="720"/>
        <w:jc w:val="both"/>
        <w:rPr>
          <w:rFonts w:ascii="Calibri" w:eastAsia="Calibri" w:hAnsi="Calibri" w:cs="Calibri"/>
          <w:color w:val="00000A"/>
          <w:lang w:eastAsia="zh-CN"/>
        </w:rPr>
      </w:pPr>
      <w:r w:rsidRPr="00F63C99">
        <w:rPr>
          <w:rFonts w:eastAsia="Calibri"/>
          <w:b/>
          <w:bCs/>
        </w:rPr>
        <w:t xml:space="preserve">&lt;Iepirkuma uzvarētāja nosaukums&gt;, </w:t>
      </w:r>
      <w:r w:rsidRPr="00F63C99">
        <w:rPr>
          <w:rFonts w:eastAsia="Calibri"/>
          <w:bCs/>
        </w:rPr>
        <w:t>vienotais reģistrācijas numurs &lt;vienotais reģistrācijas numurs&gt; (turpmāk – Izpildītājs), tās &lt;pilnvarotās personas amats, vārds, uzvārds&gt; personā, kurš rīkojas uz &lt;pilnvarojošā dokumenta nosaukums&gt; pamata, no otras puses,</w:t>
      </w:r>
    </w:p>
    <w:p w14:paraId="5703303C" w14:textId="1CFE752F" w:rsidR="005D5E4A" w:rsidRPr="00F63C99" w:rsidRDefault="005D5E4A" w:rsidP="005D5E4A">
      <w:pPr>
        <w:spacing w:after="30"/>
        <w:ind w:firstLine="709"/>
        <w:jc w:val="both"/>
      </w:pPr>
      <w:r w:rsidRPr="00F63C99">
        <w:t xml:space="preserve">abi kopā un katrs atsevišķi turpmāk saukti attiecīgi Puses/Puse, pamatojoties uz Pasūtītāja </w:t>
      </w:r>
      <w:r w:rsidR="00E601E0">
        <w:t>iepirkuma</w:t>
      </w:r>
      <w:r w:rsidRPr="00F63C99">
        <w:t xml:space="preserve"> “</w:t>
      </w:r>
      <w:proofErr w:type="spellStart"/>
      <w:r w:rsidR="004A12C0">
        <w:rPr>
          <w:b/>
          <w:bCs/>
        </w:rPr>
        <w:t>Agroresursu</w:t>
      </w:r>
      <w:proofErr w:type="spellEnd"/>
      <w:r w:rsidR="004A12C0">
        <w:rPr>
          <w:b/>
          <w:bCs/>
        </w:rPr>
        <w:t xml:space="preserve"> un ekonomikas institūta</w:t>
      </w:r>
      <w:r w:rsidR="006C3066">
        <w:rPr>
          <w:b/>
          <w:bCs/>
        </w:rPr>
        <w:t xml:space="preserve"> ēkas jumta seguma atjaunošana </w:t>
      </w:r>
      <w:proofErr w:type="spellStart"/>
      <w:r w:rsidR="006C3066">
        <w:rPr>
          <w:b/>
          <w:bCs/>
        </w:rPr>
        <w:t>Struktoru</w:t>
      </w:r>
      <w:proofErr w:type="spellEnd"/>
      <w:r w:rsidR="006C3066">
        <w:rPr>
          <w:b/>
          <w:bCs/>
        </w:rPr>
        <w:t xml:space="preserve"> ielā 14, Rīgā”</w:t>
      </w:r>
      <w:r w:rsidR="006147D7">
        <w:t xml:space="preserve"> </w:t>
      </w:r>
      <w:r w:rsidRPr="00F63C99">
        <w:t>(iepirkum</w:t>
      </w:r>
      <w:r w:rsidR="00593AC3">
        <w:t xml:space="preserve">a identifikācijas numurs AREI </w:t>
      </w:r>
      <w:r w:rsidR="00C07FAE">
        <w:t>2019/</w:t>
      </w:r>
      <w:r w:rsidR="006C3066">
        <w:t>15) (</w:t>
      </w:r>
      <w:proofErr w:type="gramStart"/>
      <w:r w:rsidR="006C3066">
        <w:t>turpmāk –Ie</w:t>
      </w:r>
      <w:proofErr w:type="gramEnd"/>
      <w:r w:rsidR="006C3066">
        <w:t>pirkums</w:t>
      </w:r>
      <w:r w:rsidR="00C07FAE">
        <w:t xml:space="preserve">) </w:t>
      </w:r>
      <w:r w:rsidR="006C3066">
        <w:t xml:space="preserve"> </w:t>
      </w:r>
      <w:r w:rsidR="00DC0466">
        <w:t xml:space="preserve"> ietvaros</w:t>
      </w:r>
      <w:r w:rsidRPr="00F63C99">
        <w:t>, noslēdz šādu būvdarbu līgumu (turpmāk – Līgums), par turpmāk minēto:</w:t>
      </w:r>
    </w:p>
    <w:p w14:paraId="305E6443" w14:textId="77777777" w:rsidR="005D5E4A" w:rsidRPr="00F63C99" w:rsidRDefault="005D5E4A" w:rsidP="005D5E4A">
      <w:pPr>
        <w:ind w:firstLine="567"/>
        <w:jc w:val="both"/>
      </w:pPr>
    </w:p>
    <w:p w14:paraId="3039187C" w14:textId="77777777" w:rsidR="005D5E4A" w:rsidRPr="00F63C99" w:rsidRDefault="005D5E4A" w:rsidP="005D5E4A">
      <w:pPr>
        <w:pStyle w:val="ListParagraph"/>
        <w:numPr>
          <w:ilvl w:val="0"/>
          <w:numId w:val="3"/>
        </w:numPr>
        <w:spacing w:before="120" w:after="120"/>
        <w:ind w:left="1281" w:hanging="357"/>
        <w:contextualSpacing w:val="0"/>
        <w:jc w:val="center"/>
        <w:rPr>
          <w:rFonts w:ascii="Times New Roman Bold" w:hAnsi="Times New Roman Bold"/>
          <w:caps/>
        </w:rPr>
      </w:pPr>
      <w:r w:rsidRPr="00F63C99">
        <w:rPr>
          <w:rFonts w:ascii="Times New Roman Bold" w:hAnsi="Times New Roman Bold"/>
          <w:b/>
          <w:caps/>
        </w:rPr>
        <w:t>Līguma priekšmets un IZPILDES termiņš</w:t>
      </w:r>
    </w:p>
    <w:p w14:paraId="196D2517" w14:textId="77777777" w:rsidR="005D5E4A" w:rsidRPr="00F63C99" w:rsidRDefault="005D5E4A" w:rsidP="005D5E4A">
      <w:pPr>
        <w:spacing w:before="120" w:after="120"/>
        <w:ind w:left="426" w:hanging="426"/>
        <w:jc w:val="both"/>
      </w:pPr>
      <w:r w:rsidRPr="00F63C99">
        <w:t>1.1. Izpildītājs atbilstoši Tehniskajai specifikācijai (</w:t>
      </w:r>
      <w:r w:rsidRPr="00F63C99">
        <w:rPr>
          <w:color w:val="0000FF"/>
        </w:rPr>
        <w:t>Līguma 1.pielikums</w:t>
      </w:r>
      <w:r w:rsidR="001E540D">
        <w:t>), Būvprojektam</w:t>
      </w:r>
      <w:r w:rsidRPr="00F63C99">
        <w:t>, Tāmei (</w:t>
      </w:r>
      <w:r w:rsidRPr="00F63C99">
        <w:rPr>
          <w:color w:val="0000FF"/>
        </w:rPr>
        <w:t>Līguma 2.pielikums</w:t>
      </w:r>
      <w:r w:rsidRPr="00F63C99">
        <w:t>) un Būvdarbu izpildes grafikam (</w:t>
      </w:r>
      <w:r w:rsidRPr="00F63C99">
        <w:rPr>
          <w:color w:val="0000FF"/>
        </w:rPr>
        <w:t>Līguma 3.pielikums</w:t>
      </w:r>
      <w:r w:rsidR="001E540D">
        <w:t xml:space="preserve">) apņemas </w:t>
      </w:r>
      <w:r w:rsidR="00C07FAE">
        <w:t>veikt</w:t>
      </w:r>
      <w:r w:rsidRPr="00F63C99">
        <w:t xml:space="preserve"> (turpmāk – Būvdarbi) </w:t>
      </w:r>
      <w:proofErr w:type="spellStart"/>
      <w:r w:rsidR="002E50D8">
        <w:rPr>
          <w:bCs/>
        </w:rPr>
        <w:t>Struktoru</w:t>
      </w:r>
      <w:proofErr w:type="spellEnd"/>
      <w:r w:rsidR="002E50D8">
        <w:rPr>
          <w:bCs/>
        </w:rPr>
        <w:t xml:space="preserve"> ielā 14, Rīgā, LV-1039</w:t>
      </w:r>
      <w:r w:rsidRPr="00F63C99">
        <w:t xml:space="preserve"> (</w:t>
      </w:r>
      <w:r w:rsidR="00322E11" w:rsidRPr="00F63C99">
        <w:t>turpmāk – O</w:t>
      </w:r>
      <w:r w:rsidRPr="00F63C99">
        <w:t>bjekts).</w:t>
      </w:r>
    </w:p>
    <w:p w14:paraId="0B34A73E" w14:textId="00BAA4AA" w:rsidR="005D5E4A" w:rsidRPr="00FF1583" w:rsidRDefault="005D5E4A" w:rsidP="005D5E4A">
      <w:pPr>
        <w:spacing w:before="120" w:after="120"/>
        <w:ind w:left="426" w:hanging="426"/>
        <w:jc w:val="both"/>
      </w:pPr>
      <w:r w:rsidRPr="00FF1583">
        <w:t xml:space="preserve">1.2. </w:t>
      </w:r>
      <w:bookmarkStart w:id="0" w:name="_Ref402515833"/>
      <w:r w:rsidRPr="00FF1583">
        <w:t>Izpildītājs apņemas veikt Būvdarbus Tehniskajā specifikācijā noteiktajā apjomā __________________</w:t>
      </w:r>
      <w:proofErr w:type="spellStart"/>
      <w:r w:rsidR="00C07FAE" w:rsidRPr="00FF1583">
        <w:t>Agro</w:t>
      </w:r>
      <w:r w:rsidR="006C3066">
        <w:t>resursu</w:t>
      </w:r>
      <w:proofErr w:type="spellEnd"/>
      <w:r w:rsidR="006C3066">
        <w:t xml:space="preserve"> un ekonomikas institūta ēkas jumta seguma atjaunošanu </w:t>
      </w:r>
      <w:proofErr w:type="spellStart"/>
      <w:r w:rsidR="006C3066">
        <w:t>Struktoru</w:t>
      </w:r>
      <w:proofErr w:type="spellEnd"/>
      <w:r w:rsidR="006C3066">
        <w:t xml:space="preserve"> ielā 14, Rīgā</w:t>
      </w:r>
      <w:proofErr w:type="gramStart"/>
      <w:r w:rsidR="006C3066">
        <w:rPr>
          <w:b/>
          <w:bCs/>
        </w:rPr>
        <w:t xml:space="preserve"> </w:t>
      </w:r>
      <w:r w:rsidR="00393A82" w:rsidRPr="00FF1583">
        <w:t xml:space="preserve"> </w:t>
      </w:r>
      <w:proofErr w:type="gramEnd"/>
      <w:r w:rsidR="0008393C">
        <w:t>___</w:t>
      </w:r>
      <w:r w:rsidR="0008393C" w:rsidRPr="00FF1583">
        <w:t xml:space="preserve"> </w:t>
      </w:r>
      <w:r w:rsidR="003F5DB0" w:rsidRPr="00FF1583">
        <w:t>kalendāro nedēļu</w:t>
      </w:r>
      <w:r w:rsidRPr="00FF1583">
        <w:t xml:space="preserve"> laikā </w:t>
      </w:r>
      <w:bookmarkEnd w:id="0"/>
      <w:r w:rsidRPr="00FF1583">
        <w:t xml:space="preserve">no </w:t>
      </w:r>
      <w:r w:rsidR="0076751E" w:rsidRPr="00FF1583">
        <w:t>brīža kad Izpildītājs saņēmis Rīgas pilsētas būvvaldes atbildīgās amatpersonas Atzīmi par būvdarbu uzsākšanas nosacījumu izpildi.</w:t>
      </w:r>
      <w:r w:rsidR="00185452" w:rsidRPr="00FF1583">
        <w:t xml:space="preserve"> Līguma izpilde ir jāuzsāk 5 darba dienu laikā no </w:t>
      </w:r>
      <w:r w:rsidR="00FF1583" w:rsidRPr="00FF1583">
        <w:t>b</w:t>
      </w:r>
      <w:r w:rsidR="00185452" w:rsidRPr="00FF1583">
        <w:t>rīža</w:t>
      </w:r>
      <w:r w:rsidR="00237306">
        <w:t>,</w:t>
      </w:r>
      <w:r w:rsidR="00185452" w:rsidRPr="00FF1583">
        <w:t xml:space="preserve"> kad Izpildītājs saņēmis Rīgas pilsētas būvvaldes atbildīgās amatpersonas Atzīmi par būvdarbu uzsākšanas nosacījumu izpildi</w:t>
      </w:r>
      <w:r w:rsidR="00237306">
        <w:t>.</w:t>
      </w:r>
    </w:p>
    <w:p w14:paraId="7E00BEBA" w14:textId="77777777" w:rsidR="00DD7519" w:rsidRPr="00FF1583" w:rsidRDefault="00785FE8" w:rsidP="005D5E4A">
      <w:pPr>
        <w:spacing w:before="120" w:after="120"/>
        <w:ind w:left="426" w:hanging="426"/>
        <w:jc w:val="both"/>
      </w:pPr>
      <w:r w:rsidRPr="00FF1583">
        <w:t>1.3. Izpildītājs apņemas 5 darba dienu laikā no Līguma noslēgšanas dienas Rīgas pilsētas būvvaldē iesniegt Apliecinājuma karti, lai saņemtu Atzīmi par būvdarbu uzsākšanas nosacījumu izpildi.</w:t>
      </w:r>
    </w:p>
    <w:p w14:paraId="7DA1D12A" w14:textId="77777777" w:rsidR="00DD7519" w:rsidRPr="00FF1583" w:rsidRDefault="00DD7519" w:rsidP="005D5E4A">
      <w:pPr>
        <w:spacing w:before="120" w:after="120"/>
        <w:ind w:left="426" w:hanging="426"/>
        <w:jc w:val="both"/>
      </w:pPr>
      <w:r w:rsidRPr="00FF1583">
        <w:t>1.4. Būvdarbi tiek pieņemti, sastādot Būvdarbu izpil</w:t>
      </w:r>
      <w:r w:rsidR="00FF1583">
        <w:t>des aktu, ko paraksta abas Puses</w:t>
      </w:r>
      <w:r w:rsidRPr="00FF1583">
        <w:t xml:space="preserve"> un būvuzraugs</w:t>
      </w:r>
      <w:r w:rsidR="00237306">
        <w:t>.</w:t>
      </w:r>
    </w:p>
    <w:p w14:paraId="43E2322B" w14:textId="77777777" w:rsidR="006C2C89" w:rsidRPr="00F63C99" w:rsidRDefault="006C2C89" w:rsidP="006C2C89">
      <w:pPr>
        <w:pStyle w:val="ListParagraph"/>
        <w:numPr>
          <w:ilvl w:val="0"/>
          <w:numId w:val="3"/>
        </w:numPr>
        <w:spacing w:before="120" w:after="120"/>
        <w:ind w:left="1281" w:hanging="357"/>
        <w:contextualSpacing w:val="0"/>
        <w:jc w:val="center"/>
        <w:rPr>
          <w:rFonts w:ascii="Times New Roman Bold" w:hAnsi="Times New Roman Bold"/>
          <w:b/>
          <w:caps/>
        </w:rPr>
      </w:pPr>
      <w:r w:rsidRPr="00F63C99">
        <w:rPr>
          <w:rFonts w:ascii="Times New Roman Bold" w:hAnsi="Times New Roman Bold"/>
          <w:b/>
          <w:caps/>
        </w:rPr>
        <w:t>Līgum</w:t>
      </w:r>
      <w:r w:rsidR="00757FCE" w:rsidRPr="00F63C99">
        <w:rPr>
          <w:rFonts w:ascii="Times New Roman Bold" w:hAnsi="Times New Roman Bold"/>
          <w:b/>
          <w:caps/>
        </w:rPr>
        <w:t>A SUMMA</w:t>
      </w:r>
      <w:r w:rsidRPr="00F63C99">
        <w:rPr>
          <w:rFonts w:ascii="Times New Roman Bold" w:hAnsi="Times New Roman Bold"/>
          <w:b/>
          <w:caps/>
        </w:rPr>
        <w:t xml:space="preserve"> un norēķinu kārtība</w:t>
      </w:r>
    </w:p>
    <w:p w14:paraId="57AB637A" w14:textId="77777777" w:rsidR="006C2C89" w:rsidRPr="00F63C99" w:rsidRDefault="006C2C89" w:rsidP="006C2C89">
      <w:pPr>
        <w:pStyle w:val="ListParagraph"/>
        <w:numPr>
          <w:ilvl w:val="1"/>
          <w:numId w:val="2"/>
        </w:numPr>
        <w:tabs>
          <w:tab w:val="left" w:pos="567"/>
        </w:tabs>
        <w:spacing w:before="120" w:after="120"/>
        <w:ind w:left="426" w:hanging="426"/>
        <w:contextualSpacing w:val="0"/>
        <w:jc w:val="both"/>
      </w:pPr>
      <w:bookmarkStart w:id="1" w:name="_Ref403032854"/>
      <w:r w:rsidRPr="00F63C99">
        <w:t>Līgum</w:t>
      </w:r>
      <w:r w:rsidR="00757FCE" w:rsidRPr="00F63C99">
        <w:t>a summa</w:t>
      </w:r>
      <w:r w:rsidRPr="00F63C99">
        <w:t xml:space="preserve"> par Līguma </w:t>
      </w:r>
      <w:r w:rsidR="004306FA" w:rsidRPr="00F63C99">
        <w:t>1.1.</w:t>
      </w:r>
      <w:r w:rsidRPr="00F63C99">
        <w:t xml:space="preserve">punktā noteikto </w:t>
      </w:r>
      <w:r w:rsidR="00174C7E" w:rsidRPr="00F63C99">
        <w:t>Būvdarbu</w:t>
      </w:r>
      <w:r w:rsidRPr="00F63C99">
        <w:t xml:space="preserve"> izpildi ir __________ </w:t>
      </w:r>
      <w:proofErr w:type="spellStart"/>
      <w:r w:rsidRPr="00F63C99">
        <w:rPr>
          <w:i/>
        </w:rPr>
        <w:t>euro</w:t>
      </w:r>
      <w:proofErr w:type="spellEnd"/>
      <w:r w:rsidRPr="00F63C99">
        <w:t xml:space="preserve"> (____________) bez pievienotās vērtības nodokļa.</w:t>
      </w:r>
      <w:bookmarkEnd w:id="1"/>
    </w:p>
    <w:p w14:paraId="65142093" w14:textId="4D0955B7" w:rsidR="006C2C89" w:rsidRPr="00F63C99" w:rsidRDefault="006C2C89" w:rsidP="006C2C89">
      <w:pPr>
        <w:pStyle w:val="ListParagraph"/>
        <w:numPr>
          <w:ilvl w:val="1"/>
          <w:numId w:val="2"/>
        </w:numPr>
        <w:tabs>
          <w:tab w:val="left" w:pos="567"/>
        </w:tabs>
        <w:spacing w:before="120" w:after="120"/>
        <w:ind w:left="426" w:hanging="426"/>
        <w:contextualSpacing w:val="0"/>
        <w:jc w:val="both"/>
      </w:pPr>
      <w:r w:rsidRPr="00F63C99">
        <w:t>Līgum</w:t>
      </w:r>
      <w:r w:rsidR="00757FCE" w:rsidRPr="00F63C99">
        <w:t>a summā</w:t>
      </w:r>
      <w:r w:rsidRPr="00F63C99">
        <w:t xml:space="preserve"> ietilpst visas Līguma pielikumos norādītās </w:t>
      </w:r>
      <w:r w:rsidR="00174C7E" w:rsidRPr="00F63C99">
        <w:t>Būvdarbu</w:t>
      </w:r>
      <w:r w:rsidRPr="00F63C99">
        <w:t xml:space="preserve"> izmaksas. Izpildītājam nav tiesības prasīt papildu samaksu no Pasūtītāja</w:t>
      </w:r>
      <w:r w:rsidR="00237306">
        <w:t xml:space="preserve"> arī tad</w:t>
      </w:r>
      <w:r w:rsidRPr="00F63C99">
        <w:t xml:space="preserve">, ja </w:t>
      </w:r>
      <w:r w:rsidR="00174C7E" w:rsidRPr="00F63C99">
        <w:t>Būvdarbu</w:t>
      </w:r>
      <w:r w:rsidRPr="00F63C99">
        <w:t xml:space="preserve"> izpildes laikā tiek konstatēts, ka Izpildītājs nav iekļāvis visus nepieciešamos </w:t>
      </w:r>
      <w:r w:rsidR="00174C7E" w:rsidRPr="00F63C99">
        <w:t>Būvdarbu</w:t>
      </w:r>
      <w:r w:rsidRPr="00F63C99">
        <w:t>s un/vai materiālus,</w:t>
      </w:r>
      <w:r w:rsidR="008B5533" w:rsidRPr="00F63C99">
        <w:t xml:space="preserve"> un/vai izmaksas</w:t>
      </w:r>
      <w:r w:rsidRPr="00F63C99">
        <w:t xml:space="preserve"> saskaņā ar </w:t>
      </w:r>
      <w:r w:rsidR="00E32C52">
        <w:t>Būvprojektu</w:t>
      </w:r>
      <w:r w:rsidRPr="00F63C99">
        <w:t xml:space="preserve"> un situāciju Objektā, kļūdījies </w:t>
      </w:r>
      <w:r w:rsidR="00174C7E" w:rsidRPr="00F63C99">
        <w:lastRenderedPageBreak/>
        <w:t>Būvdarbu</w:t>
      </w:r>
      <w:r w:rsidRPr="00F63C99">
        <w:t xml:space="preserve"> cenās, nav piedāvājis cenu par visu </w:t>
      </w:r>
      <w:r w:rsidR="00174C7E" w:rsidRPr="00F63C99">
        <w:t>Būvdarbu</w:t>
      </w:r>
      <w:r w:rsidRPr="00F63C99">
        <w:t xml:space="preserve"> apjomu, kas nepieciešami </w:t>
      </w:r>
      <w:r w:rsidR="00174C7E" w:rsidRPr="00F63C99">
        <w:t>Būvdarbu</w:t>
      </w:r>
      <w:r w:rsidRPr="00F63C99">
        <w:t xml:space="preserve"> pilnīgai pabeigšanai, Objekta pieņemšanai ekspluatācijā un nodošanai Pasūtītājam saskaņā ar Līgumu un tā pielikumiem</w:t>
      </w:r>
      <w:r w:rsidR="006E6AD2">
        <w:t>, u.tml</w:t>
      </w:r>
      <w:r w:rsidRPr="00F63C99">
        <w:t>.</w:t>
      </w:r>
    </w:p>
    <w:p w14:paraId="50329EC3" w14:textId="77777777" w:rsidR="006C2C89" w:rsidRPr="00F63C99" w:rsidRDefault="00757FCE" w:rsidP="006C2C89">
      <w:pPr>
        <w:pStyle w:val="ListParagraph"/>
        <w:numPr>
          <w:ilvl w:val="1"/>
          <w:numId w:val="2"/>
        </w:numPr>
        <w:tabs>
          <w:tab w:val="left" w:pos="567"/>
        </w:tabs>
        <w:spacing w:before="120" w:after="120"/>
        <w:ind w:left="426" w:hanging="426"/>
        <w:contextualSpacing w:val="0"/>
        <w:jc w:val="both"/>
      </w:pPr>
      <w:r w:rsidRPr="00F63C99">
        <w:t>Līgum</w:t>
      </w:r>
      <w:r w:rsidR="000D4D6D" w:rsidRPr="00F63C99">
        <w:t>a summa</w:t>
      </w:r>
      <w:r w:rsidR="006C2C89" w:rsidRPr="00F63C99">
        <w:t xml:space="preserve"> visā Līguma darbības laikā nevar tikt </w:t>
      </w:r>
      <w:r w:rsidR="007B537E" w:rsidRPr="00F63C99">
        <w:t xml:space="preserve">mainīta, tostarp arī </w:t>
      </w:r>
      <w:r w:rsidR="006C2C89" w:rsidRPr="00F63C99">
        <w:t>paaugstināta sakarā ar darb</w:t>
      </w:r>
      <w:r w:rsidR="007B537E" w:rsidRPr="00F63C99">
        <w:t>aspēka un/vai materiālu izmaksu pieaugumu</w:t>
      </w:r>
      <w:r w:rsidR="006C2C89" w:rsidRPr="00F63C99">
        <w:t xml:space="preserve">, valūtas kursu izmaiņām, inflāciju vai ko citu, kas varētu </w:t>
      </w:r>
      <w:r w:rsidR="007B537E" w:rsidRPr="00F63C99">
        <w:t>ietekmē</w:t>
      </w:r>
      <w:r w:rsidR="006C2C89" w:rsidRPr="00F63C99">
        <w:t xml:space="preserve">t </w:t>
      </w:r>
      <w:r w:rsidR="00BF2C89" w:rsidRPr="00F63C99">
        <w:t>Līgum</w:t>
      </w:r>
      <w:r w:rsidR="000D4D6D" w:rsidRPr="00F63C99">
        <w:t>a kopējo summu</w:t>
      </w:r>
      <w:r w:rsidR="006C2C89" w:rsidRPr="00F63C99">
        <w:t>.</w:t>
      </w:r>
    </w:p>
    <w:p w14:paraId="4101863E" w14:textId="0E32F3F2" w:rsidR="00BA5D91" w:rsidRPr="00F63C99" w:rsidRDefault="00BA5D91" w:rsidP="006C2C89">
      <w:pPr>
        <w:pStyle w:val="ListParagraph"/>
        <w:numPr>
          <w:ilvl w:val="1"/>
          <w:numId w:val="2"/>
        </w:numPr>
        <w:tabs>
          <w:tab w:val="left" w:pos="567"/>
        </w:tabs>
        <w:spacing w:before="120" w:after="120"/>
        <w:ind w:left="426" w:hanging="426"/>
        <w:contextualSpacing w:val="0"/>
        <w:jc w:val="both"/>
      </w:pPr>
      <w:r w:rsidRPr="00F63C99">
        <w:t>Izpildītājam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Izpildītāja kā attiecīgās nozares profesionāļa.</w:t>
      </w:r>
    </w:p>
    <w:p w14:paraId="7287C579" w14:textId="77777777" w:rsidR="006C2C89" w:rsidRPr="00F63C99" w:rsidRDefault="00E20CDE" w:rsidP="006C2C89">
      <w:pPr>
        <w:pStyle w:val="ListParagraph"/>
        <w:numPr>
          <w:ilvl w:val="1"/>
          <w:numId w:val="2"/>
        </w:numPr>
        <w:tabs>
          <w:tab w:val="left" w:pos="567"/>
        </w:tabs>
        <w:spacing w:before="120" w:after="120"/>
        <w:ind w:left="426" w:hanging="426"/>
        <w:contextualSpacing w:val="0"/>
        <w:jc w:val="both"/>
      </w:pPr>
      <w:bookmarkStart w:id="2" w:name="_Ref402513370"/>
      <w:r w:rsidRPr="00F63C99">
        <w:t xml:space="preserve">Pasūtītājs veic </w:t>
      </w:r>
      <w:r w:rsidR="006C2C89" w:rsidRPr="00F63C99">
        <w:t>maksājumus par kārtējā mēnesī faktiski izpildītajiem Būvdarbiem</w:t>
      </w:r>
      <w:r w:rsidRPr="00F63C99">
        <w:t>. Maksājumus</w:t>
      </w:r>
      <w:r w:rsidR="006C2C89" w:rsidRPr="00F63C99">
        <w:t xml:space="preserve"> Pasūtītājs veic </w:t>
      </w:r>
      <w:r w:rsidR="00757FCE" w:rsidRPr="00F63C99">
        <w:t>30</w:t>
      </w:r>
      <w:r w:rsidR="006C2C89" w:rsidRPr="00F63C99">
        <w:t xml:space="preserve"> (</w:t>
      </w:r>
      <w:r w:rsidR="00757FCE" w:rsidRPr="00F63C99">
        <w:t>trīs</w:t>
      </w:r>
      <w:r w:rsidR="006C2C89" w:rsidRPr="00F63C99">
        <w:t xml:space="preserve">desmit) dienu laikā no Izpildītāja iesniegtā rēķina saņemšanas dienas, pamatojoties uz Pasūtītāja un Izpildītāja parakstītiem </w:t>
      </w:r>
      <w:r w:rsidR="00174C7E" w:rsidRPr="00F63C99">
        <w:t>Būvdarbu</w:t>
      </w:r>
      <w:r w:rsidR="006C2C89" w:rsidRPr="00F63C99">
        <w:t xml:space="preserve"> izpildes aktiem, kas tiek noformēti saskaņā ar „Forma </w:t>
      </w:r>
      <w:r w:rsidR="001A50A2" w:rsidRPr="00F63C99">
        <w:t>Nr.</w:t>
      </w:r>
      <w:r w:rsidR="006C2C89" w:rsidRPr="00F63C99">
        <w:t xml:space="preserve">2” un </w:t>
      </w:r>
      <w:r w:rsidR="004306FA" w:rsidRPr="00F63C99">
        <w:t xml:space="preserve">„Forma </w:t>
      </w:r>
      <w:r w:rsidR="001A50A2" w:rsidRPr="00F63C99">
        <w:t>Nr.</w:t>
      </w:r>
      <w:r w:rsidR="004306FA" w:rsidRPr="00F63C99">
        <w:t xml:space="preserve">3” </w:t>
      </w:r>
      <w:r w:rsidR="00E84E4E">
        <w:t xml:space="preserve">paraugu </w:t>
      </w:r>
      <w:r w:rsidR="008B5533" w:rsidRPr="00F63C99">
        <w:t>(</w:t>
      </w:r>
      <w:r w:rsidR="008B5533" w:rsidRPr="00F63C99">
        <w:rPr>
          <w:color w:val="0000FF"/>
        </w:rPr>
        <w:t>Līguma 4.pielikums</w:t>
      </w:r>
      <w:r w:rsidR="008B5533" w:rsidRPr="00F63C99">
        <w:t>)</w:t>
      </w:r>
      <w:r w:rsidR="004306FA" w:rsidRPr="00F63C99">
        <w:t>.</w:t>
      </w:r>
    </w:p>
    <w:p w14:paraId="5DAFA1B3" w14:textId="77777777" w:rsidR="00E756D3" w:rsidRPr="00F63C99" w:rsidRDefault="00E756D3" w:rsidP="00E756D3">
      <w:pPr>
        <w:pStyle w:val="ListParagraph"/>
        <w:numPr>
          <w:ilvl w:val="1"/>
          <w:numId w:val="2"/>
        </w:numPr>
        <w:tabs>
          <w:tab w:val="left" w:pos="567"/>
        </w:tabs>
        <w:spacing w:before="120" w:after="120"/>
        <w:ind w:left="426" w:hanging="426"/>
        <w:contextualSpacing w:val="0"/>
        <w:jc w:val="both"/>
      </w:pPr>
      <w:r w:rsidRPr="00F63C99">
        <w:t xml:space="preserve">Pasūtītājs par pēdējā mēnesī faktiski izpildītajiem Būvdarbiem veic maksājumu 30 (trīsdesmit) dienu laikā no Izpildītāja iesniegtā rēķina saņemšanas dienas, kas sagatavots, pamatojoties uz apstiprināto Būvdarbu </w:t>
      </w:r>
      <w:r w:rsidR="001A50A2" w:rsidRPr="00F63C99">
        <w:t>izpildes</w:t>
      </w:r>
      <w:r w:rsidRPr="00F63C99">
        <w:t xml:space="preserve"> aktu, un pēc Pasūtītājam izsniegtas garantijas laika garantijas</w:t>
      </w:r>
      <w:r w:rsidR="00FB2CF6" w:rsidRPr="00F63C99">
        <w:t>, kas sagatavota</w:t>
      </w:r>
      <w:r w:rsidRPr="00F63C99">
        <w:t xml:space="preserve"> saskaņā ar </w:t>
      </w:r>
      <w:r w:rsidR="00F20F72">
        <w:t>F</w:t>
      </w:r>
      <w:r w:rsidR="00E84E4E">
        <w:t xml:space="preserve">inanšu garantijas noteikumu </w:t>
      </w:r>
      <w:proofErr w:type="gramStart"/>
      <w:r w:rsidR="00E84E4E">
        <w:t>(</w:t>
      </w:r>
      <w:proofErr w:type="gramEnd"/>
      <w:r w:rsidRPr="00F63C99">
        <w:rPr>
          <w:color w:val="0000FF"/>
        </w:rPr>
        <w:t>Līguma 5.pielikum</w:t>
      </w:r>
      <w:r w:rsidR="00E84E4E">
        <w:rPr>
          <w:color w:val="0000FF"/>
        </w:rPr>
        <w:t>s)</w:t>
      </w:r>
      <w:r w:rsidRPr="00F63C99">
        <w:rPr>
          <w:color w:val="0000FF"/>
        </w:rPr>
        <w:t xml:space="preserve"> </w:t>
      </w:r>
      <w:r w:rsidRPr="00F63C99">
        <w:t>nosacījumiem, saņemšanas dienas.</w:t>
      </w:r>
    </w:p>
    <w:p w14:paraId="35DB3BDA" w14:textId="77777777" w:rsidR="00757FCE" w:rsidRPr="00C07FAE" w:rsidRDefault="00727824" w:rsidP="00755C09">
      <w:pPr>
        <w:numPr>
          <w:ilvl w:val="1"/>
          <w:numId w:val="2"/>
        </w:numPr>
        <w:spacing w:before="60" w:after="60"/>
        <w:ind w:left="425" w:hanging="425"/>
        <w:jc w:val="both"/>
      </w:pPr>
      <w:r w:rsidRPr="00C07FAE">
        <w:t>Pēc apakšuzņēmēja pieprasījuma p</w:t>
      </w:r>
      <w:r w:rsidR="006B48B8" w:rsidRPr="00C07FAE">
        <w:t xml:space="preserve">ar </w:t>
      </w:r>
      <w:r w:rsidR="00EF1B7E" w:rsidRPr="00C07FAE">
        <w:t xml:space="preserve">Izpildītāja neapmaksātajiem, apakšuzņēmēja </w:t>
      </w:r>
      <w:r w:rsidR="006B48B8" w:rsidRPr="00C07FAE">
        <w:t xml:space="preserve">veiktajiem, pieņemtajiem </w:t>
      </w:r>
      <w:r w:rsidR="00757FCE" w:rsidRPr="00C07FAE">
        <w:t xml:space="preserve">un Izpildītāja apliecinātiem apakšuzņēmēja Darbiem un rēķina </w:t>
      </w:r>
      <w:r w:rsidRPr="00C07FAE">
        <w:t>iesniegšanas</w:t>
      </w:r>
      <w:r w:rsidR="00757FCE" w:rsidRPr="00C07FAE">
        <w:t xml:space="preserve"> Pasūtītājam, Pasūtītājs veic apmaksu 30 (trīsdesmit) dienu laikā no apakšuzņēmēja iesniegtā un Izpildītāja apliecinātā </w:t>
      </w:r>
      <w:r w:rsidR="00174C7E" w:rsidRPr="00C07FAE">
        <w:t>Būvdarbu</w:t>
      </w:r>
      <w:r w:rsidR="00757FCE" w:rsidRPr="00C07FAE">
        <w:t xml:space="preserve"> </w:t>
      </w:r>
      <w:r w:rsidR="001A50A2" w:rsidRPr="00C07FAE">
        <w:t>izpildes</w:t>
      </w:r>
      <w:r w:rsidR="00757FCE" w:rsidRPr="00C07FAE">
        <w:t xml:space="preserve"> akta un rēķina uz apakšuzņēmēja rēķinā norādīto norēķinu kontu. </w:t>
      </w:r>
      <w:r w:rsidR="00E860DB" w:rsidRPr="00C07FAE">
        <w:t xml:space="preserve">Pasūtītājs pirms rēķina apmaksas informē par šādu pieprasījumu Izpildītāju un ļauj tam izteikt viedokli par pieprasījuma pamatotību. </w:t>
      </w:r>
      <w:r w:rsidR="008706D7" w:rsidRPr="00C07FAE">
        <w:t>Strīdi starp Izpildītāju un tā piesaist</w:t>
      </w:r>
      <w:r w:rsidR="00886F49" w:rsidRPr="00C07FAE">
        <w:t>ītajiem</w:t>
      </w:r>
      <w:r w:rsidR="008706D7" w:rsidRPr="00C07FAE">
        <w:t xml:space="preserve"> </w:t>
      </w:r>
      <w:r w:rsidR="00886F49" w:rsidRPr="00C07FAE">
        <w:t>apakšuzņēmējiem</w:t>
      </w:r>
      <w:r w:rsidR="008706D7" w:rsidRPr="00C07FAE">
        <w:t xml:space="preserve"> tiek izšķirti likumā noteiktā kārtībā. </w:t>
      </w:r>
      <w:r w:rsidR="00757FCE" w:rsidRPr="00C07FAE">
        <w:t xml:space="preserve">Pasūtītājs par attiecīgo apakšuzņēmējam izmaksāto summu </w:t>
      </w:r>
      <w:r w:rsidR="00E860DB" w:rsidRPr="00C07FAE">
        <w:t xml:space="preserve">informē Izpildītāju un </w:t>
      </w:r>
      <w:r w:rsidR="00757FCE" w:rsidRPr="00C07FAE">
        <w:t>samazina nākamo maksājumu Izpildītājam.</w:t>
      </w:r>
      <w:r w:rsidR="00E860DB" w:rsidRPr="00C07FAE">
        <w:t xml:space="preserve"> </w:t>
      </w:r>
    </w:p>
    <w:bookmarkEnd w:id="2"/>
    <w:p w14:paraId="3693DC48" w14:textId="77777777" w:rsidR="006C2C89" w:rsidRPr="00F63C99" w:rsidRDefault="006C2C89" w:rsidP="006C2C89">
      <w:pPr>
        <w:pStyle w:val="ListParagraph"/>
        <w:numPr>
          <w:ilvl w:val="1"/>
          <w:numId w:val="2"/>
        </w:numPr>
        <w:tabs>
          <w:tab w:val="left" w:pos="567"/>
        </w:tabs>
        <w:spacing w:before="120" w:after="120"/>
        <w:ind w:left="425" w:hanging="425"/>
        <w:contextualSpacing w:val="0"/>
        <w:jc w:val="both"/>
      </w:pPr>
      <w:r w:rsidRPr="00F63C99">
        <w:t xml:space="preserve">Pasūtītājam ir tiesības no Izpildītājam maksājamās </w:t>
      </w:r>
      <w:r w:rsidR="00757FCE" w:rsidRPr="00F63C99">
        <w:t>Līguma summas</w:t>
      </w:r>
      <w:r w:rsidRPr="00F63C99">
        <w:t xml:space="preserve"> ieturēt izmaksas, kuras Izpildītājam ir pienākums saskaņā ar Līguma nosacījumiem maksāt Pasūtītājam kā atlīdzību par nodarītajiem zaudējumiem un/vai līgumsodu.</w:t>
      </w:r>
    </w:p>
    <w:p w14:paraId="617697F0" w14:textId="77777777" w:rsidR="006C2C89" w:rsidRPr="00F63C99" w:rsidRDefault="006C2C89" w:rsidP="004124BA">
      <w:pPr>
        <w:pStyle w:val="ListParagraph"/>
        <w:numPr>
          <w:ilvl w:val="1"/>
          <w:numId w:val="2"/>
        </w:numPr>
        <w:tabs>
          <w:tab w:val="left" w:pos="567"/>
        </w:tabs>
        <w:spacing w:after="120"/>
        <w:ind w:left="426" w:hanging="426"/>
        <w:contextualSpacing w:val="0"/>
        <w:jc w:val="both"/>
      </w:pPr>
      <w:r w:rsidRPr="00F63C99">
        <w:t>Saskaņā ar Pievienotās v</w:t>
      </w:r>
      <w:r w:rsidR="001A50A2" w:rsidRPr="00F63C99">
        <w:t>ērtības nodokļa likuma 142.</w:t>
      </w:r>
      <w:r w:rsidR="008D523F">
        <w:t xml:space="preserve"> </w:t>
      </w:r>
      <w:r w:rsidR="001A50A2" w:rsidRPr="00F63C99">
        <w:t>panta otro daļu</w:t>
      </w:r>
      <w:r w:rsidRPr="00F63C99">
        <w:t xml:space="preserve"> pievienotās vērtības nodokli valsts budžetā maksā Pasūtītājs.</w:t>
      </w:r>
    </w:p>
    <w:p w14:paraId="1DAFAD9A" w14:textId="77777777" w:rsidR="000F29C2" w:rsidRPr="00F63C99" w:rsidRDefault="000F29C2" w:rsidP="00373901">
      <w:pPr>
        <w:numPr>
          <w:ilvl w:val="0"/>
          <w:numId w:val="2"/>
        </w:numPr>
        <w:spacing w:before="240" w:after="120"/>
        <w:ind w:left="357" w:hanging="357"/>
        <w:jc w:val="center"/>
        <w:rPr>
          <w:b/>
          <w:bCs/>
        </w:rPr>
      </w:pPr>
      <w:r w:rsidRPr="00F63C99">
        <w:rPr>
          <w:b/>
          <w:bCs/>
        </w:rPr>
        <w:t>APDROŠINĀŠANA</w:t>
      </w:r>
      <w:r w:rsidRPr="00F63C99">
        <w:rPr>
          <w:b/>
        </w:rPr>
        <w:t xml:space="preserve"> UN GARANTIJA</w:t>
      </w:r>
      <w:r w:rsidR="00C54C0C" w:rsidRPr="00F63C99">
        <w:rPr>
          <w:b/>
        </w:rPr>
        <w:t>S</w:t>
      </w:r>
    </w:p>
    <w:p w14:paraId="77A3B77F" w14:textId="77777777" w:rsidR="00C25A2D" w:rsidRPr="00F63C99" w:rsidRDefault="000F29C2" w:rsidP="00C25A2D">
      <w:pPr>
        <w:numPr>
          <w:ilvl w:val="1"/>
          <w:numId w:val="2"/>
        </w:numPr>
        <w:shd w:val="clear" w:color="auto" w:fill="FFFFFF"/>
        <w:spacing w:line="18" w:lineRule="atLeast"/>
        <w:jc w:val="both"/>
        <w:rPr>
          <w:bCs/>
        </w:rPr>
      </w:pPr>
      <w:r w:rsidRPr="00F63C99">
        <w:rPr>
          <w:bCs/>
          <w:lang w:eastAsia="x-none"/>
        </w:rPr>
        <w:t xml:space="preserve">Izpildītājs ne vēlāk kā 10 (desmit) darba dienu laikā pēc Līguma </w:t>
      </w:r>
      <w:r w:rsidR="008B5533" w:rsidRPr="00F63C99">
        <w:rPr>
          <w:bCs/>
          <w:lang w:eastAsia="x-none"/>
        </w:rPr>
        <w:t>parakstīšanas</w:t>
      </w:r>
      <w:r w:rsidR="00E756D3" w:rsidRPr="00F63C99">
        <w:rPr>
          <w:bCs/>
          <w:lang w:eastAsia="x-none"/>
        </w:rPr>
        <w:t xml:space="preserve"> dienas iesniedz</w:t>
      </w:r>
      <w:r w:rsidRPr="00F63C99">
        <w:rPr>
          <w:bCs/>
          <w:lang w:eastAsia="x-none"/>
        </w:rPr>
        <w:t xml:space="preserve"> Pasūtītājam Izpildītāja civiltiesiskās atbildības Objekt</w:t>
      </w:r>
      <w:r w:rsidR="00992E19" w:rsidRPr="00F63C99">
        <w:rPr>
          <w:bCs/>
          <w:lang w:eastAsia="x-none"/>
        </w:rPr>
        <w:t>ā</w:t>
      </w:r>
      <w:r w:rsidRPr="00F63C99">
        <w:rPr>
          <w:bCs/>
          <w:lang w:eastAsia="x-none"/>
        </w:rPr>
        <w:t xml:space="preserve"> apdrošināšanas polisi</w:t>
      </w:r>
      <w:r w:rsidR="004225F5" w:rsidRPr="00F63C99">
        <w:rPr>
          <w:bCs/>
          <w:lang w:eastAsia="x-none"/>
        </w:rPr>
        <w:t xml:space="preserve">, </w:t>
      </w:r>
      <w:proofErr w:type="spellStart"/>
      <w:r w:rsidR="004225F5" w:rsidRPr="00F63C99">
        <w:rPr>
          <w:bCs/>
          <w:lang w:eastAsia="x-none"/>
        </w:rPr>
        <w:t>būvspeciālistu</w:t>
      </w:r>
      <w:proofErr w:type="spellEnd"/>
      <w:r w:rsidR="004225F5" w:rsidRPr="00F63C99">
        <w:rPr>
          <w:bCs/>
          <w:lang w:eastAsia="x-none"/>
        </w:rPr>
        <w:t xml:space="preserve"> obligāto civiltiesisko atbildības polisi</w:t>
      </w:r>
      <w:r w:rsidRPr="00F63C99">
        <w:rPr>
          <w:bCs/>
          <w:lang w:eastAsia="x-none"/>
        </w:rPr>
        <w:t>, apdrošināšanas līgum</w:t>
      </w:r>
      <w:r w:rsidR="004306C6" w:rsidRPr="00F63C99">
        <w:rPr>
          <w:bCs/>
          <w:lang w:eastAsia="x-none"/>
        </w:rPr>
        <w:t>u</w:t>
      </w:r>
      <w:r w:rsidRPr="00F63C99">
        <w:rPr>
          <w:bCs/>
          <w:lang w:eastAsia="x-none"/>
        </w:rPr>
        <w:t xml:space="preserve"> un dokumentu, kas apliecina apdrošināšanas prēmijas apmaksu, apliecinātas kopijas, uzrādot minēto dokumentu oriģinālus, kas apliecina šādas apdrošināšanas polises esamību</w:t>
      </w:r>
      <w:r w:rsidR="004306C6" w:rsidRPr="00F63C99">
        <w:rPr>
          <w:bCs/>
          <w:lang w:eastAsia="x-none"/>
        </w:rPr>
        <w:t>.</w:t>
      </w:r>
      <w:r w:rsidRPr="00F63C99">
        <w:rPr>
          <w:bCs/>
        </w:rPr>
        <w:t xml:space="preserve"> </w:t>
      </w:r>
      <w:r w:rsidR="00727824" w:rsidRPr="00F63C99">
        <w:rPr>
          <w:bCs/>
        </w:rPr>
        <w:t xml:space="preserve">Izpildītājs iesniedz </w:t>
      </w:r>
      <w:r w:rsidRPr="00F63C99">
        <w:rPr>
          <w:bCs/>
          <w:lang w:eastAsia="x-none"/>
        </w:rPr>
        <w:t>Izpildītāja</w:t>
      </w:r>
      <w:r w:rsidR="004225F5" w:rsidRPr="00F63C99">
        <w:rPr>
          <w:bCs/>
          <w:lang w:eastAsia="x-none"/>
        </w:rPr>
        <w:t xml:space="preserve">, apakšuzņēmēju </w:t>
      </w:r>
      <w:r w:rsidRPr="00F63C99">
        <w:rPr>
          <w:bCs/>
          <w:lang w:eastAsia="x-none"/>
        </w:rPr>
        <w:t xml:space="preserve">un </w:t>
      </w:r>
      <w:proofErr w:type="spellStart"/>
      <w:r w:rsidR="004225F5" w:rsidRPr="00F63C99">
        <w:rPr>
          <w:bCs/>
          <w:lang w:eastAsia="x-none"/>
        </w:rPr>
        <w:t>būvspeciālistu</w:t>
      </w:r>
      <w:proofErr w:type="spellEnd"/>
      <w:r w:rsidR="004225F5" w:rsidRPr="00F63C99">
        <w:rPr>
          <w:bCs/>
          <w:lang w:eastAsia="x-none"/>
        </w:rPr>
        <w:t xml:space="preserve"> obligāto </w:t>
      </w:r>
      <w:r w:rsidRPr="00F63C99">
        <w:rPr>
          <w:bCs/>
          <w:lang w:eastAsia="x-none"/>
        </w:rPr>
        <w:t>profesionālās civiltiesiskās atbildības</w:t>
      </w:r>
      <w:r w:rsidR="004225F5" w:rsidRPr="00F63C99">
        <w:rPr>
          <w:bCs/>
          <w:lang w:eastAsia="x-none"/>
        </w:rPr>
        <w:t xml:space="preserve"> </w:t>
      </w:r>
      <w:r w:rsidRPr="00F63C99">
        <w:rPr>
          <w:bCs/>
          <w:lang w:eastAsia="x-none"/>
        </w:rPr>
        <w:t>apdrošināšanu Objekt</w:t>
      </w:r>
      <w:r w:rsidR="00992E19" w:rsidRPr="00F63C99">
        <w:rPr>
          <w:bCs/>
          <w:lang w:eastAsia="x-none"/>
        </w:rPr>
        <w:t>ā</w:t>
      </w:r>
      <w:r w:rsidRPr="00F63C99">
        <w:rPr>
          <w:bCs/>
          <w:lang w:eastAsia="x-none"/>
        </w:rPr>
        <w:t xml:space="preserve"> ar kopējo atbildības limitu ne mazāku kā </w:t>
      </w:r>
      <w:r w:rsidRPr="00F63C99">
        <w:rPr>
          <w:bCs/>
        </w:rPr>
        <w:t>10</w:t>
      </w:r>
      <w:r w:rsidR="00D720A9" w:rsidRPr="00F63C99">
        <w:rPr>
          <w:bCs/>
        </w:rPr>
        <w:t> </w:t>
      </w:r>
      <w:r w:rsidRPr="00F63C99">
        <w:rPr>
          <w:bCs/>
        </w:rPr>
        <w:t>000</w:t>
      </w:r>
      <w:r w:rsidR="00D720A9" w:rsidRPr="00F63C99">
        <w:rPr>
          <w:bCs/>
        </w:rPr>
        <w:t>,00</w:t>
      </w:r>
      <w:r w:rsidRPr="00F63C99">
        <w:rPr>
          <w:bCs/>
        </w:rPr>
        <w:t xml:space="preserve"> </w:t>
      </w:r>
      <w:proofErr w:type="spellStart"/>
      <w:r w:rsidR="00756103" w:rsidRPr="00F63C99">
        <w:rPr>
          <w:bCs/>
          <w:i/>
        </w:rPr>
        <w:t>euro</w:t>
      </w:r>
      <w:proofErr w:type="spellEnd"/>
      <w:r w:rsidR="00756103" w:rsidRPr="00F63C99">
        <w:rPr>
          <w:bCs/>
        </w:rPr>
        <w:t xml:space="preserve"> </w:t>
      </w:r>
      <w:r w:rsidRPr="00F63C99">
        <w:rPr>
          <w:bCs/>
          <w:iCs/>
          <w:lang w:eastAsia="x-none"/>
        </w:rPr>
        <w:t xml:space="preserve">(desmit tūkstoši </w:t>
      </w:r>
      <w:proofErr w:type="spellStart"/>
      <w:r w:rsidRPr="00F63C99">
        <w:rPr>
          <w:bCs/>
          <w:i/>
          <w:color w:val="000000"/>
          <w:lang w:eastAsia="x-none"/>
        </w:rPr>
        <w:t>euro</w:t>
      </w:r>
      <w:proofErr w:type="spellEnd"/>
      <w:r w:rsidRPr="00F63C99">
        <w:rPr>
          <w:bCs/>
          <w:color w:val="000000"/>
          <w:lang w:eastAsia="x-none"/>
        </w:rPr>
        <w:t>)</w:t>
      </w:r>
      <w:r w:rsidRPr="00F63C99">
        <w:rPr>
          <w:bCs/>
          <w:lang w:eastAsia="x-none"/>
        </w:rPr>
        <w:t xml:space="preserve">, atbildības limitu par katru gadījumu ne mazāku kā </w:t>
      </w:r>
    </w:p>
    <w:p w14:paraId="5EC37913" w14:textId="77777777" w:rsidR="000F29C2" w:rsidRPr="00F63C99" w:rsidRDefault="000F29C2" w:rsidP="00C25A2D">
      <w:pPr>
        <w:shd w:val="clear" w:color="auto" w:fill="FFFFFF"/>
        <w:spacing w:line="18" w:lineRule="atLeast"/>
        <w:ind w:left="360"/>
        <w:jc w:val="both"/>
        <w:rPr>
          <w:bCs/>
        </w:rPr>
      </w:pPr>
      <w:r w:rsidRPr="00F63C99">
        <w:rPr>
          <w:bCs/>
        </w:rPr>
        <w:t>10</w:t>
      </w:r>
      <w:r w:rsidR="00D720A9" w:rsidRPr="00F63C99">
        <w:rPr>
          <w:bCs/>
        </w:rPr>
        <w:t> </w:t>
      </w:r>
      <w:r w:rsidRPr="00F63C99">
        <w:rPr>
          <w:bCs/>
        </w:rPr>
        <w:t>000</w:t>
      </w:r>
      <w:r w:rsidR="00D720A9" w:rsidRPr="00F63C99">
        <w:rPr>
          <w:bCs/>
        </w:rPr>
        <w:t>,00</w:t>
      </w:r>
      <w:r w:rsidRPr="00F63C99">
        <w:rPr>
          <w:bCs/>
        </w:rPr>
        <w:t xml:space="preserve"> </w:t>
      </w:r>
      <w:proofErr w:type="spellStart"/>
      <w:r w:rsidRPr="00F63C99">
        <w:rPr>
          <w:bCs/>
          <w:i/>
          <w:lang w:eastAsia="x-none"/>
        </w:rPr>
        <w:t>euro</w:t>
      </w:r>
      <w:proofErr w:type="spellEnd"/>
      <w:r w:rsidRPr="00F63C99">
        <w:rPr>
          <w:bCs/>
          <w:lang w:eastAsia="x-none"/>
        </w:rPr>
        <w:t xml:space="preserve"> </w:t>
      </w:r>
      <w:r w:rsidRPr="00F63C99">
        <w:rPr>
          <w:bCs/>
          <w:iCs/>
          <w:lang w:eastAsia="x-none"/>
        </w:rPr>
        <w:t xml:space="preserve">(desmit tūkstoši </w:t>
      </w:r>
      <w:proofErr w:type="spellStart"/>
      <w:r w:rsidRPr="00F63C99">
        <w:rPr>
          <w:bCs/>
          <w:i/>
          <w:color w:val="000000"/>
          <w:lang w:eastAsia="x-none"/>
        </w:rPr>
        <w:t>euro</w:t>
      </w:r>
      <w:proofErr w:type="spellEnd"/>
      <w:r w:rsidRPr="00F63C99">
        <w:rPr>
          <w:bCs/>
          <w:color w:val="000000"/>
          <w:lang w:eastAsia="x-none"/>
        </w:rPr>
        <w:t xml:space="preserve">) un pašrisku ne lielāku kā </w:t>
      </w:r>
      <w:r w:rsidRPr="00F63C99">
        <w:rPr>
          <w:bCs/>
          <w:iCs/>
          <w:lang w:eastAsia="x-none"/>
        </w:rPr>
        <w:t>100</w:t>
      </w:r>
      <w:r w:rsidR="00D720A9" w:rsidRPr="00F63C99">
        <w:rPr>
          <w:bCs/>
          <w:iCs/>
          <w:lang w:eastAsia="x-none"/>
        </w:rPr>
        <w:t>,00</w:t>
      </w:r>
      <w:r w:rsidRPr="00F63C99">
        <w:rPr>
          <w:bCs/>
          <w:iCs/>
          <w:lang w:eastAsia="x-none"/>
        </w:rPr>
        <w:t xml:space="preserve"> </w:t>
      </w:r>
      <w:proofErr w:type="spellStart"/>
      <w:r w:rsidRPr="00F63C99">
        <w:rPr>
          <w:bCs/>
          <w:i/>
          <w:lang w:eastAsia="x-none"/>
        </w:rPr>
        <w:t>euro</w:t>
      </w:r>
      <w:proofErr w:type="spellEnd"/>
      <w:r w:rsidRPr="00F63C99">
        <w:rPr>
          <w:bCs/>
          <w:lang w:eastAsia="x-none"/>
        </w:rPr>
        <w:t xml:space="preserve"> (</w:t>
      </w:r>
      <w:r w:rsidR="00C25A2D" w:rsidRPr="00F63C99">
        <w:rPr>
          <w:bCs/>
          <w:lang w:eastAsia="x-none"/>
        </w:rPr>
        <w:t xml:space="preserve">viens </w:t>
      </w:r>
      <w:r w:rsidRPr="00F63C99">
        <w:rPr>
          <w:bCs/>
          <w:iCs/>
          <w:lang w:eastAsia="x-none"/>
        </w:rPr>
        <w:t xml:space="preserve">simts </w:t>
      </w:r>
      <w:proofErr w:type="spellStart"/>
      <w:r w:rsidRPr="00F63C99">
        <w:rPr>
          <w:bCs/>
          <w:i/>
          <w:color w:val="000000"/>
          <w:lang w:eastAsia="x-none"/>
        </w:rPr>
        <w:t>euro</w:t>
      </w:r>
      <w:proofErr w:type="spellEnd"/>
      <w:r w:rsidRPr="00F63C99">
        <w:rPr>
          <w:bCs/>
          <w:color w:val="000000"/>
          <w:lang w:eastAsia="x-none"/>
        </w:rPr>
        <w:t>)</w:t>
      </w:r>
      <w:r w:rsidRPr="00F63C99">
        <w:rPr>
          <w:bCs/>
          <w:lang w:eastAsia="x-none"/>
        </w:rPr>
        <w:t xml:space="preserve"> par zaudējumiem, ko Objekt</w:t>
      </w:r>
      <w:r w:rsidR="001A50A2" w:rsidRPr="00F63C99">
        <w:rPr>
          <w:bCs/>
          <w:lang w:eastAsia="x-none"/>
        </w:rPr>
        <w:t>ā</w:t>
      </w:r>
      <w:r w:rsidRPr="00F63C99">
        <w:rPr>
          <w:bCs/>
          <w:lang w:eastAsia="x-none"/>
        </w:rPr>
        <w:t xml:space="preserve"> izraisa Izpildītājs vai tā apakšuzņēmēji.</w:t>
      </w:r>
    </w:p>
    <w:p w14:paraId="0C08A426" w14:textId="77777777" w:rsidR="000F29C2" w:rsidRPr="00F63C99" w:rsidRDefault="000F29C2" w:rsidP="00755C09">
      <w:pPr>
        <w:numPr>
          <w:ilvl w:val="1"/>
          <w:numId w:val="2"/>
        </w:numPr>
        <w:tabs>
          <w:tab w:val="left" w:pos="284"/>
        </w:tabs>
        <w:spacing w:before="120" w:after="120"/>
        <w:ind w:left="425" w:hanging="425"/>
        <w:jc w:val="both"/>
        <w:rPr>
          <w:b/>
          <w:bCs/>
        </w:rPr>
      </w:pPr>
      <w:r w:rsidRPr="00F63C99">
        <w:rPr>
          <w:bCs/>
          <w:lang w:eastAsia="x-none"/>
        </w:rPr>
        <w:t>Izpildītājs nodrošina Līguma 3.1.punktā minēto apdrošināšanu līdz Līguma darbības termiņa beigām</w:t>
      </w:r>
      <w:r w:rsidR="006B48B8">
        <w:rPr>
          <w:bCs/>
          <w:lang w:eastAsia="x-none"/>
        </w:rPr>
        <w:t>.</w:t>
      </w:r>
    </w:p>
    <w:p w14:paraId="428DFBE7" w14:textId="77777777" w:rsidR="000F29C2" w:rsidRPr="00F63C99" w:rsidRDefault="000F29C2" w:rsidP="00755C09">
      <w:pPr>
        <w:numPr>
          <w:ilvl w:val="1"/>
          <w:numId w:val="2"/>
        </w:numPr>
        <w:tabs>
          <w:tab w:val="left" w:pos="284"/>
        </w:tabs>
        <w:spacing w:after="120"/>
        <w:ind w:left="425" w:hanging="425"/>
        <w:jc w:val="both"/>
        <w:rPr>
          <w:b/>
          <w:bCs/>
        </w:rPr>
      </w:pPr>
      <w:r w:rsidRPr="00F63C99">
        <w:rPr>
          <w:bCs/>
          <w:lang w:eastAsia="x-none"/>
        </w:rPr>
        <w:lastRenderedPageBreak/>
        <w:t>Izpildītāja profesionālās civiltiesiskās atbildības apdrošināšanas polisē kā trešajai personai ir jābūt minēta</w:t>
      </w:r>
      <w:r w:rsidR="000C42F0" w:rsidRPr="00F63C99">
        <w:rPr>
          <w:bCs/>
          <w:lang w:eastAsia="x-none"/>
        </w:rPr>
        <w:t>m Pasūtītājam</w:t>
      </w:r>
      <w:r w:rsidRPr="00F63C99">
        <w:rPr>
          <w:bCs/>
          <w:lang w:eastAsia="x-none"/>
        </w:rPr>
        <w:t>, un tai ir jābūt spēkā arī gadījumā, ja Izpildītājam ir pasludināta maksātnespēja vai Izpildītājs ir likvidēts.</w:t>
      </w:r>
    </w:p>
    <w:p w14:paraId="5C05AC4D" w14:textId="77777777" w:rsidR="000F29C2" w:rsidRPr="00F63C99" w:rsidRDefault="000F29C2" w:rsidP="00755C09">
      <w:pPr>
        <w:numPr>
          <w:ilvl w:val="1"/>
          <w:numId w:val="2"/>
        </w:numPr>
        <w:tabs>
          <w:tab w:val="left" w:pos="284"/>
        </w:tabs>
        <w:spacing w:after="120"/>
        <w:ind w:left="425" w:hanging="425"/>
        <w:jc w:val="both"/>
        <w:rPr>
          <w:b/>
          <w:bCs/>
        </w:rPr>
      </w:pPr>
      <w:r w:rsidRPr="00F63C99">
        <w:rPr>
          <w:bCs/>
          <w:lang w:eastAsia="x-none"/>
        </w:rPr>
        <w:t>Izpildītājam ir pienākums iepriekš apdrošināšanas līguma un apdrošināšanas polises projektus, kā arī apdrošināšanas līguma un apdrošināšanas polises grozījumus saskaņot ar Pasūtītāju.</w:t>
      </w:r>
    </w:p>
    <w:p w14:paraId="60AFE894" w14:textId="77777777" w:rsidR="00F92C37" w:rsidRPr="00F63C99" w:rsidRDefault="000F29C2" w:rsidP="00755C09">
      <w:pPr>
        <w:numPr>
          <w:ilvl w:val="1"/>
          <w:numId w:val="2"/>
        </w:numPr>
        <w:tabs>
          <w:tab w:val="left" w:pos="284"/>
        </w:tabs>
        <w:spacing w:after="120"/>
        <w:ind w:left="425" w:hanging="425"/>
        <w:jc w:val="both"/>
        <w:rPr>
          <w:b/>
          <w:bCs/>
        </w:rPr>
      </w:pPr>
      <w:r w:rsidRPr="00F63C99">
        <w:rPr>
          <w:bCs/>
          <w:lang w:eastAsia="x-none"/>
        </w:rPr>
        <w:t>Ja apdrošināšanas polisei Līguma 3.2.punktā minētajā laikā beidzas termiņš, Izpildītājs iesniedz Pasūtītajam jaunus tāda paša veida un satura Līguma 3.1.punktā noteiktos dokumentus ne vēlāk kā 10 (</w:t>
      </w:r>
      <w:r w:rsidRPr="00F63C99">
        <w:rPr>
          <w:bCs/>
          <w:i/>
          <w:lang w:eastAsia="x-none"/>
        </w:rPr>
        <w:t>desmit</w:t>
      </w:r>
      <w:r w:rsidRPr="00F63C99">
        <w:rPr>
          <w:bCs/>
          <w:lang w:eastAsia="x-none"/>
        </w:rPr>
        <w:t>) darba dienas pirms pirmās civiltiesiskās atbildības apdrošināšanas polises termiņa pēdējās dienas, uzrādot minēto dokumentu oriģinālus.</w:t>
      </w:r>
    </w:p>
    <w:p w14:paraId="0A863C66" w14:textId="77777777" w:rsidR="006C2C89" w:rsidRPr="00F63C99" w:rsidRDefault="00174C7E" w:rsidP="00373901">
      <w:pPr>
        <w:pStyle w:val="ListParagraph"/>
        <w:numPr>
          <w:ilvl w:val="0"/>
          <w:numId w:val="2"/>
        </w:numPr>
        <w:tabs>
          <w:tab w:val="left" w:pos="426"/>
          <w:tab w:val="left" w:pos="1430"/>
        </w:tabs>
        <w:autoSpaceDE w:val="0"/>
        <w:autoSpaceDN w:val="0"/>
        <w:adjustRightInd w:val="0"/>
        <w:spacing w:before="240" w:after="120"/>
        <w:ind w:left="357" w:hanging="357"/>
        <w:contextualSpacing w:val="0"/>
        <w:jc w:val="center"/>
        <w:rPr>
          <w:b/>
          <w:bCs/>
          <w:color w:val="000000"/>
        </w:rPr>
      </w:pPr>
      <w:r w:rsidRPr="00F63C99">
        <w:rPr>
          <w:b/>
          <w:bCs/>
          <w:color w:val="000000"/>
        </w:rPr>
        <w:t>BŪVDARBU</w:t>
      </w:r>
      <w:r w:rsidR="006C2C89" w:rsidRPr="00F63C99">
        <w:rPr>
          <w:b/>
          <w:bCs/>
          <w:color w:val="000000"/>
        </w:rPr>
        <w:t xml:space="preserve"> NODOŠANAS UN PIEŅEMŠANAS KĀRTĪBA</w:t>
      </w:r>
    </w:p>
    <w:p w14:paraId="5AC7C263" w14:textId="77777777" w:rsidR="00BE60EB" w:rsidRPr="00F63C99" w:rsidRDefault="009549AF" w:rsidP="00EA27FA">
      <w:pPr>
        <w:pStyle w:val="ListParagraph"/>
        <w:numPr>
          <w:ilvl w:val="1"/>
          <w:numId w:val="2"/>
        </w:numPr>
        <w:tabs>
          <w:tab w:val="left" w:pos="-142"/>
        </w:tabs>
        <w:spacing w:before="120" w:after="120"/>
        <w:ind w:left="425" w:hanging="425"/>
        <w:contextualSpacing w:val="0"/>
        <w:jc w:val="both"/>
      </w:pPr>
      <w:bookmarkStart w:id="3" w:name="_Ref403032904"/>
      <w:r w:rsidRPr="00F63C99">
        <w:t xml:space="preserve">Pasūtītājs </w:t>
      </w:r>
      <w:r w:rsidR="00BE60EB" w:rsidRPr="00F63C99">
        <w:t xml:space="preserve">kopā ar Izpildītāju </w:t>
      </w:r>
      <w:r w:rsidR="00CD34C5" w:rsidRPr="00F63C99">
        <w:t xml:space="preserve">pēc Līguma abpusējas parakstīšanas </w:t>
      </w:r>
      <w:r w:rsidR="00BE60EB" w:rsidRPr="00F63C99">
        <w:t>veic</w:t>
      </w:r>
      <w:r w:rsidRPr="00F63C99">
        <w:t xml:space="preserve"> Būvdarbu veikšanas vietas (turpmāk – Būvdarbu teritorija) apsekošanu.</w:t>
      </w:r>
      <w:r w:rsidR="00BE60EB" w:rsidRPr="00F63C99">
        <w:t xml:space="preserve"> </w:t>
      </w:r>
      <w:bookmarkEnd w:id="3"/>
      <w:r w:rsidRPr="00F63C99">
        <w:t xml:space="preserve">Būvdarbu teritorijas apsekošanas laikā Izpildītājs iesniedz Būvdarbu </w:t>
      </w:r>
      <w:r w:rsidR="005D100A" w:rsidRPr="00F63C99">
        <w:t>veikšanas</w:t>
      </w:r>
      <w:r w:rsidR="00BE60EB" w:rsidRPr="00F63C99">
        <w:t xml:space="preserve"> projektu u.c. dokumentus.</w:t>
      </w:r>
    </w:p>
    <w:p w14:paraId="3C7925AF" w14:textId="77777777" w:rsidR="000F29C2" w:rsidRPr="00F63C99" w:rsidRDefault="00BE60EB" w:rsidP="001A15CF">
      <w:pPr>
        <w:pStyle w:val="ListParagraph"/>
        <w:numPr>
          <w:ilvl w:val="1"/>
          <w:numId w:val="2"/>
        </w:numPr>
        <w:tabs>
          <w:tab w:val="left" w:pos="-142"/>
        </w:tabs>
        <w:spacing w:before="120" w:after="120"/>
        <w:ind w:left="425" w:hanging="425"/>
        <w:contextualSpacing w:val="0"/>
        <w:jc w:val="both"/>
      </w:pPr>
      <w:r w:rsidRPr="00F63C99">
        <w:t>Izpildītāja Būvdarbu izpildes grafikā (</w:t>
      </w:r>
      <w:r w:rsidRPr="00F63C99">
        <w:rPr>
          <w:color w:val="0000FF"/>
        </w:rPr>
        <w:t>Līguma 3.pielikums</w:t>
      </w:r>
      <w:r w:rsidRPr="00F63C99">
        <w:t xml:space="preserve">) norādītajā termiņā </w:t>
      </w:r>
      <w:r w:rsidR="0095043C" w:rsidRPr="00F63C99">
        <w:t xml:space="preserve">Izpildītājs un Pasūtītājs </w:t>
      </w:r>
      <w:r w:rsidR="009549AF" w:rsidRPr="00F63C99">
        <w:t>paraksta Būvdarbu teritorijas nodošanas-pieņemšanas aktu (</w:t>
      </w:r>
      <w:r w:rsidR="009549AF" w:rsidRPr="00F63C99">
        <w:rPr>
          <w:color w:val="0000FF"/>
        </w:rPr>
        <w:t xml:space="preserve">Līguma </w:t>
      </w:r>
      <w:r w:rsidR="001A50A2" w:rsidRPr="00F63C99">
        <w:rPr>
          <w:color w:val="0000FF"/>
        </w:rPr>
        <w:t>6</w:t>
      </w:r>
      <w:r w:rsidR="009549AF" w:rsidRPr="00F63C99">
        <w:rPr>
          <w:color w:val="0000FF"/>
        </w:rPr>
        <w:t>.pielikums</w:t>
      </w:r>
      <w:r w:rsidR="009549AF" w:rsidRPr="00F63C99">
        <w:t>).</w:t>
      </w:r>
      <w:r w:rsidR="001C68E0" w:rsidRPr="00F63C99">
        <w:t xml:space="preserve"> </w:t>
      </w:r>
      <w:r w:rsidR="006C2C89" w:rsidRPr="00F63C99">
        <w:t xml:space="preserve">Pēc </w:t>
      </w:r>
      <w:r w:rsidRPr="00F63C99">
        <w:t xml:space="preserve">šajā </w:t>
      </w:r>
      <w:r w:rsidR="006C2C89" w:rsidRPr="00F63C99">
        <w:t>Līguma</w:t>
      </w:r>
      <w:r w:rsidRPr="00F63C99">
        <w:t xml:space="preserve"> </w:t>
      </w:r>
      <w:r w:rsidR="006C2C89" w:rsidRPr="00F63C99">
        <w:t xml:space="preserve">punktā minētā </w:t>
      </w:r>
      <w:r w:rsidR="00174C7E" w:rsidRPr="00F63C99">
        <w:t>Būvdarbu</w:t>
      </w:r>
      <w:r w:rsidR="006C2C89" w:rsidRPr="00F63C99">
        <w:t xml:space="preserve"> teritorijas nodošanas - pieņemšanas akta parakstīšanas tiek uzskatīts, ka Izpildītājs ir iepazīstināts ar esošo situāciju </w:t>
      </w:r>
      <w:r w:rsidR="00174C7E" w:rsidRPr="00F63C99">
        <w:t>Būvdarbu</w:t>
      </w:r>
      <w:r w:rsidR="006C2C89" w:rsidRPr="00F63C99">
        <w:t xml:space="preserve"> teritorijā un turpmāk nevar izvirzīt nekādas pretenzijas Pasūtītājam saistībā ar </w:t>
      </w:r>
      <w:r w:rsidR="00174C7E" w:rsidRPr="00F63C99">
        <w:t>Būvdarbu</w:t>
      </w:r>
      <w:r w:rsidR="006C2C89" w:rsidRPr="00F63C99">
        <w:t xml:space="preserve"> teritoriju.</w:t>
      </w:r>
    </w:p>
    <w:p w14:paraId="0EA77CA0" w14:textId="77777777" w:rsidR="000F29C2" w:rsidRDefault="006C2C89" w:rsidP="00C54C0C">
      <w:pPr>
        <w:pStyle w:val="ListParagraph"/>
        <w:numPr>
          <w:ilvl w:val="1"/>
          <w:numId w:val="2"/>
        </w:numPr>
        <w:tabs>
          <w:tab w:val="left" w:pos="567"/>
        </w:tabs>
        <w:spacing w:after="120"/>
        <w:ind w:left="425" w:hanging="425"/>
        <w:contextualSpacing w:val="0"/>
        <w:jc w:val="both"/>
      </w:pPr>
      <w:r w:rsidRPr="00F63C99">
        <w:t xml:space="preserve">Izpildītājs katru mēnesi Pasūtītājam nodod iepriekšējā kalendāra mēneša laikā veiktos </w:t>
      </w:r>
      <w:r w:rsidR="00174C7E" w:rsidRPr="00F63C99">
        <w:t>Būvdarbu</w:t>
      </w:r>
      <w:r w:rsidRPr="00F63C99">
        <w:t>s šādā kārtībā:</w:t>
      </w:r>
    </w:p>
    <w:p w14:paraId="4A64B5A1" w14:textId="77777777" w:rsidR="00153C1F" w:rsidRPr="00F63C99" w:rsidRDefault="00153C1F" w:rsidP="00153C1F">
      <w:pPr>
        <w:pStyle w:val="ListParagraph"/>
        <w:numPr>
          <w:ilvl w:val="2"/>
          <w:numId w:val="2"/>
        </w:numPr>
        <w:tabs>
          <w:tab w:val="left" w:pos="1440"/>
        </w:tabs>
        <w:spacing w:after="120"/>
        <w:ind w:left="709" w:hanging="709"/>
        <w:contextualSpacing w:val="0"/>
        <w:jc w:val="both"/>
      </w:pPr>
      <w:r w:rsidRPr="00F63C99">
        <w:t>Izpildītājs līdz katra mēneša 10.(desmitajam) datumam iesniedz Pasūtītājam Būvdarbu izpildes aktu par iepriekšējā mēnesī izpildīto Būvdarbu apjomu un izmaksām, kā arī veikto Būvdarbu izpilddokumentāciju;</w:t>
      </w:r>
    </w:p>
    <w:p w14:paraId="1498C179" w14:textId="77777777" w:rsidR="006C2C89" w:rsidRPr="00F63C99" w:rsidRDefault="006C2C89" w:rsidP="000F29C2">
      <w:pPr>
        <w:pStyle w:val="ListParagraph"/>
        <w:numPr>
          <w:ilvl w:val="2"/>
          <w:numId w:val="2"/>
        </w:numPr>
        <w:tabs>
          <w:tab w:val="left" w:pos="1440"/>
        </w:tabs>
        <w:spacing w:after="120"/>
        <w:ind w:left="709" w:hanging="709"/>
        <w:contextualSpacing w:val="0"/>
        <w:jc w:val="both"/>
      </w:pPr>
      <w:r w:rsidRPr="00F63C99">
        <w:t xml:space="preserve">Pasūtītājs 10 (desmit) darba dienu laikā pēc Līguma </w:t>
      </w:r>
      <w:r w:rsidR="000F29C2" w:rsidRPr="00F63C99">
        <w:t>4</w:t>
      </w:r>
      <w:r w:rsidRPr="00F63C99">
        <w:t xml:space="preserve">.3.1.punktā minēto visu dokumentu saņemšanas pieņem </w:t>
      </w:r>
      <w:r w:rsidR="00174C7E" w:rsidRPr="00F63C99">
        <w:t>Būvdarbu</w:t>
      </w:r>
      <w:r w:rsidRPr="00F63C99">
        <w:t xml:space="preserve">s un paraksta </w:t>
      </w:r>
      <w:r w:rsidR="00174C7E" w:rsidRPr="00F63C99">
        <w:t>Būvdarbu</w:t>
      </w:r>
      <w:r w:rsidRPr="00F63C99">
        <w:t xml:space="preserve"> izpildes aktu, vai arī </w:t>
      </w:r>
      <w:r w:rsidR="00A707BC" w:rsidRPr="00F63C99">
        <w:t xml:space="preserve">nepieņem </w:t>
      </w:r>
      <w:r w:rsidR="00174C7E" w:rsidRPr="00F63C99">
        <w:t>Būvdarbu</w:t>
      </w:r>
      <w:r w:rsidR="00A707BC" w:rsidRPr="00F63C99">
        <w:t xml:space="preserve">s, </w:t>
      </w:r>
      <w:r w:rsidRPr="00F63C99">
        <w:t xml:space="preserve">neparaksta </w:t>
      </w:r>
      <w:r w:rsidR="00174C7E" w:rsidRPr="00F63C99">
        <w:t>Būvdarbu</w:t>
      </w:r>
      <w:r w:rsidRPr="00F63C99">
        <w:t xml:space="preserve"> izpildes aktu un iesniedz rakstisku pretenziju</w:t>
      </w:r>
      <w:r w:rsidR="00A707BC" w:rsidRPr="00F63C99">
        <w:t xml:space="preserve"> (</w:t>
      </w:r>
      <w:r w:rsidR="00040DB5" w:rsidRPr="00F63C99">
        <w:t>uz Līguma 13.1.2.apakšpunktā norādīto e-pastu</w:t>
      </w:r>
      <w:r w:rsidR="00A707BC" w:rsidRPr="00F63C99">
        <w:t>)</w:t>
      </w:r>
      <w:r w:rsidRPr="00F63C99">
        <w:t xml:space="preserve">, kurā norāda veikto </w:t>
      </w:r>
      <w:r w:rsidR="00174C7E" w:rsidRPr="00F63C99">
        <w:t>Būvdarbu</w:t>
      </w:r>
      <w:r w:rsidRPr="00F63C99">
        <w:t xml:space="preserve"> un iesniegto dokumentu nepilnības, trūkumus vai neatbilstību Līguma vai spēkā esošo normatīvo aktu prasībām;</w:t>
      </w:r>
    </w:p>
    <w:p w14:paraId="43430C95" w14:textId="77777777" w:rsidR="006C2C89" w:rsidRPr="00F63C99" w:rsidRDefault="006C2C89" w:rsidP="000F29C2">
      <w:pPr>
        <w:pStyle w:val="ListParagraph"/>
        <w:numPr>
          <w:ilvl w:val="2"/>
          <w:numId w:val="2"/>
        </w:numPr>
        <w:tabs>
          <w:tab w:val="left" w:pos="1440"/>
        </w:tabs>
        <w:spacing w:after="120"/>
        <w:ind w:left="709" w:hanging="709"/>
        <w:contextualSpacing w:val="0"/>
        <w:jc w:val="both"/>
      </w:pPr>
      <w:r w:rsidRPr="00F63C99">
        <w:t xml:space="preserve">Ja Pasūtītājs nepieņem </w:t>
      </w:r>
      <w:r w:rsidR="00174C7E" w:rsidRPr="00F63C99">
        <w:t>Būvdarbu</w:t>
      </w:r>
      <w:r w:rsidRPr="00F63C99">
        <w:t xml:space="preserve">s, Izpildītājs 5 (piecu) darba dienu laikā no Pasūtītāja pretenzijas saņemšanas novērš norādītos trūkumus vai neatbilstības Būvdarbos un/vai dokumentos un atkārtoti iesniedz Pasūtītājam </w:t>
      </w:r>
      <w:r w:rsidR="00174C7E" w:rsidRPr="00F63C99">
        <w:t>Būvdarbu</w:t>
      </w:r>
      <w:r w:rsidRPr="00F63C99">
        <w:t xml:space="preserve"> izpildes aktu. Pasūtītājs atkārtoti veic darbības, kas paredzētas Līguma </w:t>
      </w:r>
      <w:r w:rsidR="000F29C2" w:rsidRPr="00F63C99">
        <w:t>4</w:t>
      </w:r>
      <w:r w:rsidRPr="00F63C99">
        <w:t>.</w:t>
      </w:r>
      <w:r w:rsidR="008F1AB3" w:rsidRPr="00F63C99">
        <w:t>3</w:t>
      </w:r>
      <w:r w:rsidRPr="00F63C99">
        <w:t>.2.</w:t>
      </w:r>
      <w:r w:rsidR="008F1AB3" w:rsidRPr="00F63C99">
        <w:t>apakš</w:t>
      </w:r>
      <w:r w:rsidRPr="00F63C99">
        <w:t>punktā;</w:t>
      </w:r>
    </w:p>
    <w:p w14:paraId="7E4690DC" w14:textId="77777777" w:rsidR="002E3223" w:rsidRPr="00F63C99" w:rsidRDefault="002E3223" w:rsidP="00DF2793">
      <w:pPr>
        <w:pStyle w:val="ListParagraph"/>
        <w:numPr>
          <w:ilvl w:val="2"/>
          <w:numId w:val="2"/>
        </w:numPr>
        <w:tabs>
          <w:tab w:val="left" w:pos="1430"/>
        </w:tabs>
        <w:spacing w:after="120"/>
        <w:ind w:left="709" w:hanging="709"/>
        <w:contextualSpacing w:val="0"/>
        <w:jc w:val="both"/>
      </w:pPr>
      <w:r w:rsidRPr="00F63C99">
        <w:t xml:space="preserve">Ja neparedzamu apstākļu dēļ atsevišķu vai visu Būvdarbu veikšana tehnoloģiski nav iespējama, tad Pasūtītājam ir tiesības noteikt Būvdarbu pārtraukumu. Par Būvdarbu pārtraukuma noteikšanu tiek sastādīts </w:t>
      </w:r>
      <w:r w:rsidR="004F2907">
        <w:t xml:space="preserve">Būvdarbu pārtraukšanas </w:t>
      </w:r>
      <w:r w:rsidRPr="00F63C99">
        <w:t xml:space="preserve">akts (Līguma </w:t>
      </w:r>
      <w:r w:rsidR="00F76F4D" w:rsidRPr="00F63C99">
        <w:t>7</w:t>
      </w:r>
      <w:r w:rsidRPr="00F63C99">
        <w:t>.pielikums), kurā norāda Būvdarbu pārtraukuma apjomu un apstākļus, kādiem jāiestājas, lai Būvdarbi varētu tikt atsākti</w:t>
      </w:r>
      <w:r w:rsidR="00FE08C1" w:rsidRPr="00F63C99">
        <w:t>, un ko apstiprina gan Pušu atbildīgās personas, gan Būvuzraugs</w:t>
      </w:r>
      <w:r w:rsidRPr="00F63C99">
        <w:t xml:space="preserve">. </w:t>
      </w:r>
    </w:p>
    <w:p w14:paraId="743034DD" w14:textId="77777777" w:rsidR="006C2C89" w:rsidRPr="00F63C99" w:rsidRDefault="00174C7E" w:rsidP="00DF2793">
      <w:pPr>
        <w:pStyle w:val="ListParagraph"/>
        <w:numPr>
          <w:ilvl w:val="2"/>
          <w:numId w:val="2"/>
        </w:numPr>
        <w:tabs>
          <w:tab w:val="left" w:pos="1430"/>
        </w:tabs>
        <w:spacing w:after="120"/>
        <w:ind w:left="709" w:hanging="709"/>
        <w:contextualSpacing w:val="0"/>
        <w:jc w:val="both"/>
      </w:pPr>
      <w:r w:rsidRPr="00F63C99">
        <w:t>Būvdarbu</w:t>
      </w:r>
      <w:r w:rsidR="006C2C89" w:rsidRPr="00F63C99">
        <w:t xml:space="preserve"> izpildes akta parakstīšana nav uzskatāma par attiecīgajā aktā norādīto </w:t>
      </w:r>
      <w:r w:rsidRPr="00F63C99">
        <w:t>Būvdarbu</w:t>
      </w:r>
      <w:r w:rsidR="006C2C89" w:rsidRPr="00F63C99">
        <w:t xml:space="preserve"> sastāva un kvalitātes nodošanas un pieņemšanas dokumentu, bet tikai par apliecinājumu, ka Būvdarbi ir veikti noteiktā apjomā, un </w:t>
      </w:r>
      <w:r w:rsidRPr="00F63C99">
        <w:t>Būvdarbu</w:t>
      </w:r>
      <w:r w:rsidR="006C2C89" w:rsidRPr="00F63C99">
        <w:t xml:space="preserve"> izpildes akta parakstīšana neatņem Pasūtītājam tiesības izteikt pretenzijas par izpildīto </w:t>
      </w:r>
      <w:r w:rsidRPr="00F63C99">
        <w:t>Būvdarbu</w:t>
      </w:r>
      <w:r w:rsidR="006C2C89" w:rsidRPr="00F63C99">
        <w:t xml:space="preserve"> defektiem, trūkumiem un neatbilstībām, un Izpildītājam ir pienākums novērst Pasūtītāja </w:t>
      </w:r>
      <w:r w:rsidR="006C2C89" w:rsidRPr="00F63C99">
        <w:lastRenderedPageBreak/>
        <w:t xml:space="preserve">pretenzijā norādītos </w:t>
      </w:r>
      <w:r w:rsidRPr="00F63C99">
        <w:t>Būvdarbu</w:t>
      </w:r>
      <w:r w:rsidR="006C2C89" w:rsidRPr="00F63C99">
        <w:t xml:space="preserve"> defektus, trūkumus un neatbilstības arī pēc </w:t>
      </w:r>
      <w:r w:rsidRPr="00F63C99">
        <w:t>Būvdarbu</w:t>
      </w:r>
      <w:r w:rsidR="006C2C89" w:rsidRPr="00F63C99">
        <w:t xml:space="preserve"> izpildes akta parakstīšanas no Pasūtītāja puses.</w:t>
      </w:r>
    </w:p>
    <w:p w14:paraId="786906AE" w14:textId="77777777" w:rsidR="006C2C89" w:rsidRPr="00F63C99" w:rsidRDefault="00BF5A22" w:rsidP="001A15CF">
      <w:pPr>
        <w:pStyle w:val="ListParagraph"/>
        <w:numPr>
          <w:ilvl w:val="1"/>
          <w:numId w:val="2"/>
        </w:numPr>
        <w:tabs>
          <w:tab w:val="left" w:pos="1430"/>
        </w:tabs>
        <w:autoSpaceDE w:val="0"/>
        <w:autoSpaceDN w:val="0"/>
        <w:adjustRightInd w:val="0"/>
        <w:spacing w:after="120"/>
        <w:contextualSpacing w:val="0"/>
        <w:jc w:val="both"/>
      </w:pPr>
      <w:r w:rsidRPr="00F63C99">
        <w:t xml:space="preserve"> </w:t>
      </w:r>
      <w:r w:rsidR="006C2C89" w:rsidRPr="00F63C99">
        <w:t>Izpildītājs</w:t>
      </w:r>
      <w:r w:rsidR="00D73E9D" w:rsidRPr="00F63C99">
        <w:t>,</w:t>
      </w:r>
      <w:r w:rsidR="006C2C89" w:rsidRPr="00F63C99">
        <w:t xml:space="preserve"> </w:t>
      </w:r>
      <w:proofErr w:type="gramStart"/>
      <w:r w:rsidR="006C2C89" w:rsidRPr="00F63C99">
        <w:t>nodod</w:t>
      </w:r>
      <w:r w:rsidR="00D73E9D" w:rsidRPr="00F63C99">
        <w:t>ot</w:t>
      </w:r>
      <w:r w:rsidR="006C2C89" w:rsidRPr="00F63C99">
        <w:t xml:space="preserve"> Pasūtītājam visus</w:t>
      </w:r>
      <w:proofErr w:type="gramEnd"/>
      <w:r w:rsidR="006C2C89" w:rsidRPr="00F63C99">
        <w:t xml:space="preserve"> izpildītos </w:t>
      </w:r>
      <w:r w:rsidR="00174C7E" w:rsidRPr="00F63C99">
        <w:t>Būvdarbu</w:t>
      </w:r>
      <w:r w:rsidR="00D73E9D" w:rsidRPr="00F63C99">
        <w:t xml:space="preserve">s, </w:t>
      </w:r>
      <w:r w:rsidR="006C2C89" w:rsidRPr="00F63C99">
        <w:t>paziņo Pasūtītājam par Objekta gatavību ekspluatācijai un būvniecības jomu regulējošos normatīvos aktos noteiktā kārtībā organizē un nodrošina Objekta pieņemšanu ekspluatācijā, kad ir:</w:t>
      </w:r>
    </w:p>
    <w:p w14:paraId="70323FE9" w14:textId="77777777" w:rsidR="006C2C89" w:rsidRPr="00F63C99" w:rsidRDefault="006C2C89" w:rsidP="00D73E9D">
      <w:pPr>
        <w:pStyle w:val="ListParagraph"/>
        <w:numPr>
          <w:ilvl w:val="2"/>
          <w:numId w:val="2"/>
        </w:numPr>
        <w:tabs>
          <w:tab w:val="left" w:pos="1430"/>
        </w:tabs>
        <w:spacing w:after="120"/>
        <w:ind w:left="720"/>
        <w:contextualSpacing w:val="0"/>
        <w:jc w:val="both"/>
      </w:pPr>
      <w:r w:rsidRPr="00F63C99">
        <w:t xml:space="preserve">izpildīti visi Būvdarbi, kas nepieciešami </w:t>
      </w:r>
      <w:r w:rsidR="00AA43B2">
        <w:t>Būvprojekta</w:t>
      </w:r>
      <w:r w:rsidRPr="00F63C99">
        <w:t xml:space="preserve"> realizācijai un Objekta pieņemšanai ekspluatācijā;</w:t>
      </w:r>
    </w:p>
    <w:p w14:paraId="52CAD3D7" w14:textId="77777777" w:rsidR="006C2C89" w:rsidRPr="00F63C99" w:rsidRDefault="006C2C89" w:rsidP="00D73E9D">
      <w:pPr>
        <w:pStyle w:val="ListParagraph"/>
        <w:numPr>
          <w:ilvl w:val="2"/>
          <w:numId w:val="2"/>
        </w:numPr>
        <w:tabs>
          <w:tab w:val="left" w:pos="1430"/>
        </w:tabs>
        <w:spacing w:after="120"/>
        <w:ind w:left="720"/>
        <w:contextualSpacing w:val="0"/>
        <w:jc w:val="both"/>
      </w:pPr>
      <w:r w:rsidRPr="00F63C99">
        <w:t>sagatavoti un saņemti visi būvniecības jomu regulējošos normatīvajos aktos noteiktie dokumenti, kas nepieciešami Objekta pieņemšanai ekspluatācijā, tostarp normatīvajos aktos un Tehniskajā specifikācijā noteikto institūciju pozitīvi atzinumi par Objekta gatavību ekspluatācijai, atbilstību tehniskajiem un/vai īpašajiem noteikumiem un normatīvo aktu</w:t>
      </w:r>
      <w:r w:rsidR="00D73E9D" w:rsidRPr="00F63C99">
        <w:t xml:space="preserve"> prasībām.</w:t>
      </w:r>
    </w:p>
    <w:p w14:paraId="4A2DC53C" w14:textId="77777777" w:rsidR="006C2C89" w:rsidRPr="00F63C99" w:rsidRDefault="006C2C89" w:rsidP="00D73E9D">
      <w:pPr>
        <w:pStyle w:val="ListParagraph"/>
        <w:numPr>
          <w:ilvl w:val="1"/>
          <w:numId w:val="2"/>
        </w:numPr>
        <w:tabs>
          <w:tab w:val="left" w:pos="1430"/>
        </w:tabs>
        <w:spacing w:after="120"/>
        <w:contextualSpacing w:val="0"/>
        <w:jc w:val="both"/>
      </w:pPr>
      <w:r w:rsidRPr="00F63C99">
        <w:t xml:space="preserve">Pasūtītājs 10 (desmit) darba dienu laikā paraksta </w:t>
      </w:r>
      <w:r w:rsidR="00174C7E" w:rsidRPr="00F63C99">
        <w:t>Būvdarbu</w:t>
      </w:r>
      <w:r w:rsidRPr="00F63C99">
        <w:t xml:space="preserve"> </w:t>
      </w:r>
      <w:r w:rsidR="001A50A2" w:rsidRPr="00F63C99">
        <w:t>izpildes</w:t>
      </w:r>
      <w:r w:rsidRPr="00F63C99">
        <w:t xml:space="preserve"> aktu, ja Izpildītājs ir izpildījis šādus priekšnoteikumus:</w:t>
      </w:r>
    </w:p>
    <w:p w14:paraId="58F45860" w14:textId="77777777" w:rsidR="006C2C89" w:rsidRPr="00F63C99" w:rsidRDefault="006C2C89" w:rsidP="00702222">
      <w:pPr>
        <w:pStyle w:val="ListParagraph"/>
        <w:numPr>
          <w:ilvl w:val="2"/>
          <w:numId w:val="2"/>
        </w:numPr>
        <w:tabs>
          <w:tab w:val="left" w:pos="1430"/>
        </w:tabs>
        <w:spacing w:after="120"/>
        <w:ind w:left="709" w:hanging="709"/>
        <w:contextualSpacing w:val="0"/>
        <w:jc w:val="both"/>
      </w:pPr>
      <w:r w:rsidRPr="00F63C99">
        <w:t>pilnībā izpildīti visi Būvdarbi;</w:t>
      </w:r>
    </w:p>
    <w:p w14:paraId="30EF42F4" w14:textId="77777777" w:rsidR="006C2C89" w:rsidRPr="00F63C99" w:rsidRDefault="006C2C89" w:rsidP="00702222">
      <w:pPr>
        <w:pStyle w:val="ListParagraph"/>
        <w:numPr>
          <w:ilvl w:val="2"/>
          <w:numId w:val="2"/>
        </w:numPr>
        <w:tabs>
          <w:tab w:val="left" w:pos="1430"/>
        </w:tabs>
        <w:spacing w:after="120"/>
        <w:ind w:left="709" w:hanging="709"/>
        <w:contextualSpacing w:val="0"/>
        <w:jc w:val="both"/>
      </w:pPr>
      <w:r w:rsidRPr="00F63C99">
        <w:t xml:space="preserve">Pasūtītājam ir iesniegta visa </w:t>
      </w:r>
      <w:r w:rsidR="00174C7E" w:rsidRPr="00F63C99">
        <w:t>Būvdarbu</w:t>
      </w:r>
      <w:r w:rsidRPr="00F63C99">
        <w:t xml:space="preserve"> izpilddokumentācija, iebūvēto būvizstrādājumu atbilstību apliecinoša dokumentācija, segto </w:t>
      </w:r>
      <w:r w:rsidR="00174C7E" w:rsidRPr="00F63C99">
        <w:t>Būvdarbu</w:t>
      </w:r>
      <w:r w:rsidRPr="00F63C99">
        <w:t xml:space="preserve"> akti, nozīmīgo konstrukciju pieņemšanas akti, pārbaužu akti, testēšanas protokoli, nodošanas </w:t>
      </w:r>
      <w:r w:rsidR="001A50A2" w:rsidRPr="00F63C99">
        <w:t>–</w:t>
      </w:r>
      <w:r w:rsidRPr="00F63C99">
        <w:t xml:space="preserve"> pieņemšanas</w:t>
      </w:r>
      <w:r w:rsidR="001A50A2" w:rsidRPr="00F63C99">
        <w:t>, izpildes</w:t>
      </w:r>
      <w:r w:rsidRPr="00F63C99">
        <w:t xml:space="preserve"> akti u.c. dokumentācija;</w:t>
      </w:r>
    </w:p>
    <w:p w14:paraId="65E84994" w14:textId="35DF6B1D" w:rsidR="008D523F" w:rsidRDefault="006C2C89" w:rsidP="008D523F">
      <w:pPr>
        <w:pStyle w:val="ListParagraph"/>
        <w:numPr>
          <w:ilvl w:val="2"/>
          <w:numId w:val="2"/>
        </w:numPr>
        <w:tabs>
          <w:tab w:val="left" w:pos="1430"/>
        </w:tabs>
        <w:spacing w:after="120"/>
        <w:ind w:left="709" w:hanging="709"/>
        <w:contextualSpacing w:val="0"/>
        <w:jc w:val="both"/>
      </w:pPr>
      <w:r w:rsidRPr="00F63C99">
        <w:t>Objekts un tam piegulošā teritorija ir sakārtota un pilnībā atbrīvota, tostarp no visas būvtehnikas, būvlaukuma aprīkojuma un neizmantotajiem materiāliem, kā arī būvgružiem un atkritumiem;</w:t>
      </w:r>
    </w:p>
    <w:p w14:paraId="1B5BA2C9" w14:textId="77777777" w:rsidR="006C2C89" w:rsidRPr="00F63C99" w:rsidRDefault="006C2C89" w:rsidP="008D523F">
      <w:pPr>
        <w:pStyle w:val="ListParagraph"/>
        <w:numPr>
          <w:ilvl w:val="2"/>
          <w:numId w:val="2"/>
        </w:numPr>
        <w:tabs>
          <w:tab w:val="left" w:pos="1430"/>
        </w:tabs>
        <w:spacing w:after="120"/>
        <w:ind w:left="709" w:hanging="709"/>
        <w:contextualSpacing w:val="0"/>
        <w:jc w:val="both"/>
      </w:pPr>
      <w:r w:rsidRPr="00F63C99">
        <w:t xml:space="preserve"> novērsti visi </w:t>
      </w:r>
      <w:r w:rsidR="00174C7E" w:rsidRPr="00F63C99">
        <w:t>Būvdarbu</w:t>
      </w:r>
      <w:r w:rsidRPr="00F63C99">
        <w:t xml:space="preserve"> defekti, trūkumi, neatbilstības un nepilnības.</w:t>
      </w:r>
    </w:p>
    <w:p w14:paraId="2580C1B4" w14:textId="77777777" w:rsidR="006C2C89" w:rsidRPr="00F63C99" w:rsidRDefault="00174C7E" w:rsidP="00755C09">
      <w:pPr>
        <w:pStyle w:val="ListParagraph"/>
        <w:numPr>
          <w:ilvl w:val="1"/>
          <w:numId w:val="2"/>
        </w:numPr>
        <w:tabs>
          <w:tab w:val="left" w:pos="426"/>
        </w:tabs>
        <w:spacing w:after="120"/>
        <w:ind w:left="425" w:hanging="425"/>
        <w:contextualSpacing w:val="0"/>
        <w:jc w:val="both"/>
      </w:pPr>
      <w:r w:rsidRPr="00F63C99">
        <w:t>Būvdarbu</w:t>
      </w:r>
      <w:r w:rsidR="006C2C89" w:rsidRPr="00F63C99">
        <w:t xml:space="preserve"> </w:t>
      </w:r>
      <w:r w:rsidR="001A50A2" w:rsidRPr="00F63C99">
        <w:t>izpildes</w:t>
      </w:r>
      <w:r w:rsidR="006C2C89" w:rsidRPr="00F63C99">
        <w:t xml:space="preserve"> akta parakstīšana neatbrīvo Izpildītāju no atbildības par </w:t>
      </w:r>
      <w:r w:rsidRPr="00F63C99">
        <w:t>Būvdarbu</w:t>
      </w:r>
      <w:r w:rsidR="006C2C89" w:rsidRPr="00F63C99">
        <w:t xml:space="preserve"> un Būvdarbos izmantoto materiālu garantijas saistībām.</w:t>
      </w:r>
    </w:p>
    <w:p w14:paraId="5793D135" w14:textId="77777777" w:rsidR="006C2C89" w:rsidRPr="00B04DEF" w:rsidRDefault="006C2C89" w:rsidP="00702222">
      <w:pPr>
        <w:pStyle w:val="ListParagraph"/>
        <w:numPr>
          <w:ilvl w:val="1"/>
          <w:numId w:val="2"/>
        </w:numPr>
        <w:tabs>
          <w:tab w:val="left" w:pos="426"/>
        </w:tabs>
        <w:spacing w:after="120"/>
        <w:ind w:left="357" w:hanging="357"/>
        <w:contextualSpacing w:val="0"/>
        <w:jc w:val="both"/>
      </w:pPr>
      <w:r w:rsidRPr="00B04DEF">
        <w:t xml:space="preserve">Pusēm parakstot </w:t>
      </w:r>
      <w:r w:rsidR="00174C7E" w:rsidRPr="00B04DEF">
        <w:t>Būvdarbu</w:t>
      </w:r>
      <w:r w:rsidRPr="00B04DEF">
        <w:t xml:space="preserve"> </w:t>
      </w:r>
      <w:r w:rsidR="001A50A2" w:rsidRPr="00B04DEF">
        <w:t>izpildes</w:t>
      </w:r>
      <w:r w:rsidRPr="00B04DEF">
        <w:t xml:space="preserve"> aktu, Objekts tiek nodots Pasūtītājam.</w:t>
      </w:r>
    </w:p>
    <w:p w14:paraId="5CCDCEA5" w14:textId="77777777" w:rsidR="009D4345" w:rsidRPr="00B04DEF" w:rsidRDefault="009D4345" w:rsidP="00755C09">
      <w:pPr>
        <w:pStyle w:val="ListParagraph"/>
        <w:numPr>
          <w:ilvl w:val="1"/>
          <w:numId w:val="2"/>
        </w:numPr>
        <w:tabs>
          <w:tab w:val="left" w:pos="426"/>
        </w:tabs>
        <w:spacing w:after="120"/>
        <w:ind w:left="425" w:hanging="425"/>
        <w:contextualSpacing w:val="0"/>
        <w:jc w:val="both"/>
      </w:pPr>
      <w:r w:rsidRPr="00755C09">
        <w:t xml:space="preserve">Objekts tiek nodots ekspluatācijā normatīvajos aktos noteiktajā kārtībā, sastādot attiecīgu aktu. </w:t>
      </w:r>
      <w:r w:rsidRPr="00755C09">
        <w:rPr>
          <w:bCs/>
        </w:rPr>
        <w:t xml:space="preserve">Pēc </w:t>
      </w:r>
      <w:r w:rsidR="00FF1583" w:rsidRPr="00755C09">
        <w:rPr>
          <w:bCs/>
        </w:rPr>
        <w:t>Būvdarbu</w:t>
      </w:r>
      <w:r w:rsidRPr="00755C09">
        <w:rPr>
          <w:bCs/>
        </w:rPr>
        <w:t xml:space="preserve"> pabeigšanas</w:t>
      </w:r>
      <w:r w:rsidRPr="00755C09">
        <w:t xml:space="preserve"> Izpildītājs iesniedz Pasūtītājam izskatīšanai un akceptēšanai Galīgo Būvdarbu pieņemšanas – nodošanas aktu. Pēc Izpildītāja iesniegtā akta saņemšanas Pasūtītājs 10 (desmit) darba dienu laikā pieņem Būvdarbus, parakstot galīgo Būvdarbu pieņemšanas - nodošanas aktu, vai arī sniedz Izpildītājam pamatotu rakstisku atteikumu Būvdarbus pieņemt. Izpildītājs veic trūkumu un defektu novēršanu saskaņā ar Līguma noteikumiem.</w:t>
      </w:r>
    </w:p>
    <w:p w14:paraId="5E7D7B76" w14:textId="77777777" w:rsidR="006C2C89" w:rsidRPr="00F63C99" w:rsidRDefault="006C2C89" w:rsidP="00373901">
      <w:pPr>
        <w:pStyle w:val="ListParagraph"/>
        <w:numPr>
          <w:ilvl w:val="0"/>
          <w:numId w:val="2"/>
        </w:numPr>
        <w:spacing w:before="240" w:after="120"/>
        <w:ind w:left="357" w:hanging="357"/>
        <w:contextualSpacing w:val="0"/>
        <w:jc w:val="center"/>
        <w:rPr>
          <w:b/>
          <w:bCs/>
        </w:rPr>
      </w:pPr>
      <w:r w:rsidRPr="00F63C99">
        <w:rPr>
          <w:b/>
          <w:bCs/>
        </w:rPr>
        <w:t>IZPILDĪTĀJA PIENĀKUMI UN TIESĪBAS</w:t>
      </w:r>
    </w:p>
    <w:p w14:paraId="0EF650CF" w14:textId="77777777" w:rsidR="00426A02" w:rsidRPr="00F63C99" w:rsidRDefault="006C2C89" w:rsidP="00426A02">
      <w:pPr>
        <w:numPr>
          <w:ilvl w:val="1"/>
          <w:numId w:val="2"/>
        </w:numPr>
        <w:autoSpaceDE w:val="0"/>
        <w:autoSpaceDN w:val="0"/>
        <w:adjustRightInd w:val="0"/>
        <w:spacing w:before="120" w:after="120"/>
        <w:ind w:left="567" w:hanging="567"/>
        <w:jc w:val="both"/>
      </w:pPr>
      <w:r w:rsidRPr="00F63C99">
        <w:t>Izpildītāja pienākumi:</w:t>
      </w:r>
    </w:p>
    <w:p w14:paraId="1A86E11B" w14:textId="77777777" w:rsidR="00174C7E" w:rsidRPr="00F63C99" w:rsidRDefault="00426A02" w:rsidP="004F0B64">
      <w:pPr>
        <w:numPr>
          <w:ilvl w:val="2"/>
          <w:numId w:val="2"/>
        </w:numPr>
        <w:tabs>
          <w:tab w:val="left" w:pos="1430"/>
        </w:tabs>
        <w:autoSpaceDE w:val="0"/>
        <w:autoSpaceDN w:val="0"/>
        <w:adjustRightInd w:val="0"/>
        <w:spacing w:before="120" w:after="120"/>
        <w:ind w:left="851" w:hanging="709"/>
        <w:jc w:val="both"/>
        <w:rPr>
          <w:color w:val="FF0000"/>
        </w:rPr>
      </w:pPr>
      <w:r w:rsidRPr="00F63C99">
        <w:rPr>
          <w:kern w:val="2"/>
          <w:lang w:eastAsia="ar-SA"/>
        </w:rPr>
        <w:t xml:space="preserve">ar pienācīgu rūpību pārbaudīt Pasūtītāja prasības un kvalitatīvi izpildīt </w:t>
      </w:r>
      <w:r w:rsidR="00174C7E" w:rsidRPr="00F63C99">
        <w:rPr>
          <w:kern w:val="2"/>
          <w:lang w:eastAsia="ar-SA"/>
        </w:rPr>
        <w:t>Būvdarbu</w:t>
      </w:r>
      <w:r w:rsidRPr="00F63C99">
        <w:rPr>
          <w:kern w:val="2"/>
          <w:lang w:eastAsia="ar-SA"/>
        </w:rPr>
        <w:t xml:space="preserve">s ar saviem darba rīkiem, ierīcēm un darbaspēku, organizēt un veikt </w:t>
      </w:r>
      <w:r w:rsidR="00174C7E" w:rsidRPr="00F63C99">
        <w:rPr>
          <w:kern w:val="2"/>
          <w:lang w:eastAsia="ar-SA"/>
        </w:rPr>
        <w:t>Būvdarbu</w:t>
      </w:r>
      <w:r w:rsidRPr="00F63C99">
        <w:rPr>
          <w:kern w:val="2"/>
          <w:lang w:eastAsia="ar-SA"/>
        </w:rPr>
        <w:t xml:space="preserve">s u.c. uzdevumus, kas nepieciešami </w:t>
      </w:r>
      <w:r w:rsidR="00174C7E" w:rsidRPr="00F63C99">
        <w:rPr>
          <w:kern w:val="2"/>
          <w:lang w:eastAsia="ar-SA"/>
        </w:rPr>
        <w:t>Būvdarbu</w:t>
      </w:r>
      <w:r w:rsidRPr="00F63C99">
        <w:rPr>
          <w:kern w:val="2"/>
          <w:lang w:eastAsia="ar-SA"/>
        </w:rPr>
        <w:t xml:space="preserve"> izpildei a</w:t>
      </w:r>
      <w:r w:rsidR="00AA43B2">
        <w:rPr>
          <w:kern w:val="2"/>
          <w:lang w:eastAsia="ar-SA"/>
        </w:rPr>
        <w:t>tbilstoši Līguma noteikumiem un Būvprojektam</w:t>
      </w:r>
      <w:r w:rsidRPr="00F63C99">
        <w:rPr>
          <w:kern w:val="2"/>
          <w:lang w:eastAsia="ar-SA"/>
        </w:rPr>
        <w:t xml:space="preserve">, </w:t>
      </w:r>
      <w:r w:rsidR="004E1F32" w:rsidRPr="00F63C99">
        <w:rPr>
          <w:kern w:val="2"/>
          <w:lang w:eastAsia="ar-SA"/>
        </w:rPr>
        <w:t>tostarp</w:t>
      </w:r>
      <w:r w:rsidRPr="00F63C99">
        <w:rPr>
          <w:kern w:val="2"/>
          <w:lang w:eastAsia="ar-SA"/>
        </w:rPr>
        <w:t xml:space="preserve">, bet ne tikai, izvēloties </w:t>
      </w:r>
      <w:proofErr w:type="gramStart"/>
      <w:r w:rsidRPr="00F63C99">
        <w:rPr>
          <w:kern w:val="2"/>
          <w:lang w:eastAsia="ar-SA"/>
        </w:rPr>
        <w:t>pareizu un normatīvo</w:t>
      </w:r>
      <w:proofErr w:type="gramEnd"/>
      <w:r w:rsidRPr="00F63C99">
        <w:rPr>
          <w:kern w:val="2"/>
          <w:lang w:eastAsia="ar-SA"/>
        </w:rPr>
        <w:t xml:space="preserve"> aktu prasībām atbilstošu </w:t>
      </w:r>
      <w:r w:rsidRPr="00F63C99">
        <w:rPr>
          <w:rFonts w:eastAsia="Calibri"/>
          <w:kern w:val="2"/>
          <w:lang w:eastAsia="ar-SA"/>
        </w:rPr>
        <w:t xml:space="preserve">tehnoloģiju un veicamo </w:t>
      </w:r>
      <w:r w:rsidR="00174C7E" w:rsidRPr="00F63C99">
        <w:rPr>
          <w:rFonts w:eastAsia="Calibri"/>
          <w:kern w:val="2"/>
          <w:lang w:eastAsia="ar-SA"/>
        </w:rPr>
        <w:t>Būvdarbu</w:t>
      </w:r>
      <w:r w:rsidRPr="00F63C99">
        <w:rPr>
          <w:rFonts w:eastAsia="Calibri"/>
          <w:kern w:val="2"/>
          <w:lang w:eastAsia="ar-SA"/>
        </w:rPr>
        <w:t xml:space="preserve"> secības izvēli, saderīgu materiālu, darbarīku un mehānismu pielietošanu,</w:t>
      </w:r>
      <w:r w:rsidRPr="00F63C99">
        <w:rPr>
          <w:kern w:val="2"/>
          <w:lang w:eastAsia="ar-SA"/>
        </w:rPr>
        <w:t xml:space="preserve"> un pabeigt </w:t>
      </w:r>
      <w:r w:rsidR="00174C7E" w:rsidRPr="00F63C99">
        <w:rPr>
          <w:kern w:val="2"/>
          <w:lang w:eastAsia="ar-SA"/>
        </w:rPr>
        <w:t>Būvdarbu</w:t>
      </w:r>
      <w:r w:rsidR="00624AEE" w:rsidRPr="00F63C99">
        <w:rPr>
          <w:kern w:val="2"/>
          <w:lang w:eastAsia="ar-SA"/>
        </w:rPr>
        <w:t>s Līguma 1.2.</w:t>
      </w:r>
      <w:r w:rsidRPr="00F63C99">
        <w:rPr>
          <w:kern w:val="2"/>
          <w:lang w:eastAsia="ar-SA"/>
        </w:rPr>
        <w:t>punktā norādītajā</w:t>
      </w:r>
      <w:r w:rsidR="00A07B22" w:rsidRPr="00F63C99">
        <w:rPr>
          <w:kern w:val="2"/>
          <w:lang w:eastAsia="ar-SA"/>
        </w:rPr>
        <w:t xml:space="preserve"> termiņā;</w:t>
      </w:r>
    </w:p>
    <w:p w14:paraId="43767C5C" w14:textId="77777777" w:rsidR="002E3223" w:rsidRPr="00F63C99" w:rsidRDefault="00A07B22" w:rsidP="004F0B64">
      <w:pPr>
        <w:numPr>
          <w:ilvl w:val="2"/>
          <w:numId w:val="2"/>
        </w:numPr>
        <w:tabs>
          <w:tab w:val="left" w:pos="1430"/>
        </w:tabs>
        <w:autoSpaceDE w:val="0"/>
        <w:autoSpaceDN w:val="0"/>
        <w:adjustRightInd w:val="0"/>
        <w:spacing w:before="120" w:after="120"/>
        <w:ind w:left="851" w:hanging="709"/>
        <w:jc w:val="both"/>
        <w:rPr>
          <w:color w:val="FF0000"/>
        </w:rPr>
      </w:pPr>
      <w:r w:rsidRPr="00F63C99">
        <w:rPr>
          <w:kern w:val="2"/>
          <w:lang w:eastAsia="ar-SA"/>
        </w:rPr>
        <w:t>30 (trīsdesmit</w:t>
      </w:r>
      <w:r w:rsidR="002E3223" w:rsidRPr="00F63C99">
        <w:rPr>
          <w:kern w:val="2"/>
          <w:lang w:eastAsia="ar-SA"/>
        </w:rPr>
        <w:t>) dienu laikā pēc Līguma noslēgšanas informēt</w:t>
      </w:r>
      <w:r w:rsidR="00674087" w:rsidRPr="00F63C99">
        <w:rPr>
          <w:kern w:val="2"/>
          <w:lang w:eastAsia="ar-SA"/>
        </w:rPr>
        <w:t xml:space="preserve"> rakstiski</w:t>
      </w:r>
      <w:r w:rsidR="0080407E" w:rsidRPr="00F63C99">
        <w:rPr>
          <w:kern w:val="2"/>
          <w:lang w:eastAsia="ar-SA"/>
        </w:rPr>
        <w:t xml:space="preserve"> (uz Līguma 13.1.1.apakšpunktā norādīto e-pastu) </w:t>
      </w:r>
      <w:r w:rsidR="002E3223" w:rsidRPr="00F63C99">
        <w:rPr>
          <w:kern w:val="2"/>
          <w:lang w:eastAsia="ar-SA"/>
        </w:rPr>
        <w:t xml:space="preserve">Pasūtītāja atbildīgo personu par </w:t>
      </w:r>
      <w:r w:rsidR="00674087" w:rsidRPr="00F63C99">
        <w:rPr>
          <w:kern w:val="2"/>
          <w:lang w:eastAsia="ar-SA"/>
        </w:rPr>
        <w:t>Tehniskajā specifikācijā</w:t>
      </w:r>
      <w:r w:rsidR="002E3223" w:rsidRPr="00F63C99">
        <w:rPr>
          <w:kern w:val="2"/>
          <w:lang w:eastAsia="ar-SA"/>
        </w:rPr>
        <w:t xml:space="preserve"> norādīto materiālu pasūtī</w:t>
      </w:r>
      <w:r w:rsidR="00674087" w:rsidRPr="00F63C99">
        <w:rPr>
          <w:kern w:val="2"/>
          <w:lang w:eastAsia="ar-SA"/>
        </w:rPr>
        <w:t>juma veikšanu</w:t>
      </w:r>
      <w:r w:rsidRPr="00373901">
        <w:rPr>
          <w:kern w:val="2"/>
          <w:lang w:eastAsia="ar-SA"/>
        </w:rPr>
        <w:t>;</w:t>
      </w:r>
    </w:p>
    <w:p w14:paraId="338DAE10" w14:textId="77777777" w:rsidR="0029793A" w:rsidRPr="00F63C99" w:rsidRDefault="0029793A" w:rsidP="0080407E">
      <w:pPr>
        <w:numPr>
          <w:ilvl w:val="2"/>
          <w:numId w:val="2"/>
        </w:numPr>
        <w:tabs>
          <w:tab w:val="left" w:pos="1430"/>
        </w:tabs>
        <w:autoSpaceDE w:val="0"/>
        <w:autoSpaceDN w:val="0"/>
        <w:adjustRightInd w:val="0"/>
        <w:spacing w:before="120" w:after="120"/>
        <w:ind w:left="851" w:hanging="709"/>
        <w:jc w:val="both"/>
        <w:rPr>
          <w:kern w:val="2"/>
          <w:lang w:eastAsia="ar-SA"/>
        </w:rPr>
      </w:pPr>
      <w:r w:rsidRPr="00F63C99">
        <w:rPr>
          <w:kern w:val="2"/>
          <w:lang w:eastAsia="ar-SA"/>
        </w:rPr>
        <w:lastRenderedPageBreak/>
        <w:t xml:space="preserve">nodrošināt visu darba drošības pasākumu organizāciju un ievērošanu Objektā, kā arī nodrošināt Objektā nepieciešamos nostiprinājumus, uzrakstus un apgaismojumus. Izpildītājs </w:t>
      </w:r>
      <w:r w:rsidR="00702222" w:rsidRPr="00F63C99">
        <w:rPr>
          <w:kern w:val="2"/>
          <w:lang w:eastAsia="ar-SA"/>
        </w:rPr>
        <w:t xml:space="preserve">norīko </w:t>
      </w:r>
      <w:r w:rsidRPr="00F63C99">
        <w:rPr>
          <w:kern w:val="2"/>
          <w:lang w:eastAsia="ar-SA"/>
        </w:rPr>
        <w:t>darba aizsardzības koordinatoru, kurš saskaņā ar Latvijas Republikas normatīvajiem aktiem nodrošina darba aizsardzības prasību ievērošanu Objektā;</w:t>
      </w:r>
    </w:p>
    <w:p w14:paraId="5D5B7114" w14:textId="77777777" w:rsidR="006C2C89" w:rsidRPr="00F63C99" w:rsidRDefault="006C2C89" w:rsidP="0080407E">
      <w:pPr>
        <w:numPr>
          <w:ilvl w:val="2"/>
          <w:numId w:val="2"/>
        </w:numPr>
        <w:tabs>
          <w:tab w:val="left" w:pos="1430"/>
        </w:tabs>
        <w:autoSpaceDE w:val="0"/>
        <w:autoSpaceDN w:val="0"/>
        <w:adjustRightInd w:val="0"/>
        <w:spacing w:before="120" w:after="120"/>
        <w:ind w:left="851" w:hanging="709"/>
        <w:jc w:val="both"/>
        <w:rPr>
          <w:kern w:val="2"/>
          <w:lang w:eastAsia="ar-SA"/>
        </w:rPr>
      </w:pPr>
      <w:r w:rsidRPr="00F63C99">
        <w:rPr>
          <w:kern w:val="2"/>
          <w:lang w:eastAsia="ar-SA"/>
        </w:rPr>
        <w:t xml:space="preserve">pirms </w:t>
      </w:r>
      <w:r w:rsidR="00174C7E" w:rsidRPr="00F63C99">
        <w:rPr>
          <w:kern w:val="2"/>
          <w:lang w:eastAsia="ar-SA"/>
        </w:rPr>
        <w:t>Būvdarbu</w:t>
      </w:r>
      <w:r w:rsidRPr="00F63C99">
        <w:rPr>
          <w:kern w:val="2"/>
          <w:lang w:eastAsia="ar-SA"/>
        </w:rPr>
        <w:t xml:space="preserve"> uzsākšanas izstrādāt un saskaņot ar Pasūtītāju </w:t>
      </w:r>
      <w:r w:rsidR="00174C7E" w:rsidRPr="00F63C99">
        <w:rPr>
          <w:kern w:val="2"/>
          <w:lang w:eastAsia="ar-SA"/>
        </w:rPr>
        <w:t>Būvdarbu</w:t>
      </w:r>
      <w:r w:rsidRPr="00F63C99">
        <w:rPr>
          <w:kern w:val="2"/>
          <w:lang w:eastAsia="ar-SA"/>
        </w:rPr>
        <w:t xml:space="preserve"> veikšanas projektu, rakstiski saskaņot ar Pasūtītāju </w:t>
      </w:r>
      <w:r w:rsidR="00174C7E" w:rsidRPr="00F63C99">
        <w:rPr>
          <w:kern w:val="2"/>
          <w:lang w:eastAsia="ar-SA"/>
        </w:rPr>
        <w:t>Būvdarbu</w:t>
      </w:r>
      <w:r w:rsidRPr="00F63C99">
        <w:rPr>
          <w:kern w:val="2"/>
          <w:lang w:eastAsia="ar-SA"/>
        </w:rPr>
        <w:t xml:space="preserve"> organizācijas jautājumus, veikt </w:t>
      </w:r>
      <w:r w:rsidR="00174C7E" w:rsidRPr="00F63C99">
        <w:rPr>
          <w:kern w:val="2"/>
          <w:lang w:eastAsia="ar-SA"/>
        </w:rPr>
        <w:t>Būvdarbu</w:t>
      </w:r>
      <w:r w:rsidRPr="00F63C99">
        <w:rPr>
          <w:kern w:val="2"/>
          <w:lang w:eastAsia="ar-SA"/>
        </w:rPr>
        <w:t xml:space="preserve"> veikšanas vietas apsekošanu, pārliecinoties par </w:t>
      </w:r>
      <w:r w:rsidR="00174C7E" w:rsidRPr="00F63C99">
        <w:rPr>
          <w:kern w:val="2"/>
          <w:lang w:eastAsia="ar-SA"/>
        </w:rPr>
        <w:t>Būvdarbu</w:t>
      </w:r>
      <w:r w:rsidRPr="00F63C99">
        <w:rPr>
          <w:kern w:val="2"/>
          <w:lang w:eastAsia="ar-SA"/>
        </w:rPr>
        <w:t xml:space="preserve"> veikšanai izvēlēto metožu piemērotību;</w:t>
      </w:r>
    </w:p>
    <w:p w14:paraId="180E013B" w14:textId="77777777" w:rsidR="006C2C89" w:rsidRPr="00F63C99" w:rsidRDefault="006C2C89" w:rsidP="0080407E">
      <w:pPr>
        <w:numPr>
          <w:ilvl w:val="2"/>
          <w:numId w:val="2"/>
        </w:numPr>
        <w:tabs>
          <w:tab w:val="left" w:pos="1430"/>
        </w:tabs>
        <w:autoSpaceDE w:val="0"/>
        <w:autoSpaceDN w:val="0"/>
        <w:adjustRightInd w:val="0"/>
        <w:spacing w:before="120" w:after="120"/>
        <w:ind w:left="851" w:hanging="709"/>
        <w:jc w:val="both"/>
        <w:rPr>
          <w:kern w:val="2"/>
          <w:lang w:eastAsia="ar-SA"/>
        </w:rPr>
      </w:pPr>
      <w:r w:rsidRPr="00F63C99">
        <w:rPr>
          <w:kern w:val="2"/>
          <w:lang w:eastAsia="ar-SA"/>
        </w:rPr>
        <w:t xml:space="preserve">iesniegt </w:t>
      </w:r>
      <w:r w:rsidR="00D8748C">
        <w:rPr>
          <w:kern w:val="2"/>
          <w:lang w:eastAsia="ar-SA"/>
        </w:rPr>
        <w:t>b</w:t>
      </w:r>
      <w:r w:rsidRPr="00F63C99">
        <w:rPr>
          <w:kern w:val="2"/>
          <w:lang w:eastAsia="ar-SA"/>
        </w:rPr>
        <w:t xml:space="preserve">ūvvaldē visus </w:t>
      </w:r>
      <w:r w:rsidR="00174C7E" w:rsidRPr="00F63C99">
        <w:rPr>
          <w:kern w:val="2"/>
          <w:lang w:eastAsia="ar-SA"/>
        </w:rPr>
        <w:t>Būvdarbu</w:t>
      </w:r>
      <w:r w:rsidRPr="00F63C99">
        <w:rPr>
          <w:kern w:val="2"/>
          <w:lang w:eastAsia="ar-SA"/>
        </w:rPr>
        <w:t xml:space="preserve"> uzsākšanai nepieciešamos dokumentus, saņemt atzīmi būvatļaujā par </w:t>
      </w:r>
      <w:r w:rsidR="00174C7E" w:rsidRPr="00F63C99">
        <w:rPr>
          <w:kern w:val="2"/>
          <w:lang w:eastAsia="ar-SA"/>
        </w:rPr>
        <w:t>Būvdarbu</w:t>
      </w:r>
      <w:r w:rsidRPr="00F63C99">
        <w:rPr>
          <w:kern w:val="2"/>
          <w:lang w:eastAsia="ar-SA"/>
        </w:rPr>
        <w:t xml:space="preserve"> uzsākšanas nosacījumu izpildi un iesniegt Pasūtītājam;</w:t>
      </w:r>
    </w:p>
    <w:p w14:paraId="6C51FCA9"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pPr>
      <w:r w:rsidRPr="00F63C99">
        <w:t xml:space="preserve">parakstīt </w:t>
      </w:r>
      <w:r w:rsidR="00174C7E" w:rsidRPr="00F63C99">
        <w:t>Būvdarbu</w:t>
      </w:r>
      <w:r w:rsidRPr="00F63C99">
        <w:t xml:space="preserve"> teritorijas nodošanas - pieņemšanas aktu Līguma </w:t>
      </w:r>
      <w:r w:rsidR="004F0B64" w:rsidRPr="00F63C99">
        <w:t>4</w:t>
      </w:r>
      <w:r w:rsidRPr="00F63C99">
        <w:t>.</w:t>
      </w:r>
      <w:r w:rsidR="001C68E0" w:rsidRPr="00F63C99">
        <w:t>2</w:t>
      </w:r>
      <w:r w:rsidRPr="00F63C99">
        <w:t>.noteiktajā kārtībā;</w:t>
      </w:r>
    </w:p>
    <w:p w14:paraId="2056E37F" w14:textId="77777777" w:rsidR="006C2C89" w:rsidRPr="00F63C99" w:rsidRDefault="006C2C89" w:rsidP="004F0B64">
      <w:pPr>
        <w:numPr>
          <w:ilvl w:val="2"/>
          <w:numId w:val="2"/>
        </w:numPr>
        <w:spacing w:before="120" w:after="120"/>
        <w:ind w:left="851" w:hanging="709"/>
        <w:jc w:val="both"/>
      </w:pPr>
      <w:r w:rsidRPr="00F63C99">
        <w:t xml:space="preserve">no </w:t>
      </w:r>
      <w:r w:rsidR="00174C7E" w:rsidRPr="00F63C99">
        <w:t>Būvdarbu</w:t>
      </w:r>
      <w:r w:rsidRPr="00F63C99">
        <w:t xml:space="preserve"> teritorijas </w:t>
      </w:r>
      <w:r w:rsidR="00D8748C">
        <w:t>nodošanas-pieņemšanas</w:t>
      </w:r>
      <w:r w:rsidR="00D8748C" w:rsidRPr="00F63C99">
        <w:t xml:space="preserve"> </w:t>
      </w:r>
      <w:r w:rsidRPr="00F63C99">
        <w:t xml:space="preserve">akta parakstīšanas dienas līdz brīdim, kad Puses paraksta </w:t>
      </w:r>
      <w:r w:rsidR="00174C7E" w:rsidRPr="00F63C99">
        <w:t>Būvdarbu</w:t>
      </w:r>
      <w:r w:rsidRPr="00F63C99">
        <w:t xml:space="preserve"> nodošanas - pieņemšanas aktu, būt atbildīgam par Objektu, Objektā esošo būvizstrādājumu (materiālu un iekārtu), kā arī izpildīto </w:t>
      </w:r>
      <w:r w:rsidR="00174C7E" w:rsidRPr="00F63C99">
        <w:t>Būvdarbu</w:t>
      </w:r>
      <w:r w:rsidRPr="00F63C99">
        <w:t xml:space="preserve"> pienācīgu uzturēšanu un saglabāšanu un nodrošināt Objekta apsardzi;</w:t>
      </w:r>
    </w:p>
    <w:p w14:paraId="40623B9B" w14:textId="77777777" w:rsidR="006C2C89" w:rsidRPr="00F63C99" w:rsidRDefault="006C2C89" w:rsidP="004F0B64">
      <w:pPr>
        <w:numPr>
          <w:ilvl w:val="2"/>
          <w:numId w:val="2"/>
        </w:numPr>
        <w:tabs>
          <w:tab w:val="left" w:pos="1430"/>
        </w:tabs>
        <w:autoSpaceDE w:val="0"/>
        <w:autoSpaceDN w:val="0"/>
        <w:adjustRightInd w:val="0"/>
        <w:spacing w:before="120" w:after="120"/>
        <w:ind w:left="822" w:hanging="709"/>
        <w:jc w:val="both"/>
      </w:pPr>
      <w:r w:rsidRPr="00F63C99">
        <w:t xml:space="preserve">pirms </w:t>
      </w:r>
      <w:r w:rsidR="00174C7E" w:rsidRPr="00F63C99">
        <w:t>Būvdarbu</w:t>
      </w:r>
      <w:r w:rsidRPr="00F63C99">
        <w:t xml:space="preserve"> uzsākšanas iesniegt Pasūtītājam</w:t>
      </w:r>
      <w:r w:rsidR="00BD3DB5" w:rsidRPr="00F63C99">
        <w:t xml:space="preserve"> spēkā esoša</w:t>
      </w:r>
      <w:r w:rsidRPr="00F63C99">
        <w:t xml:space="preserve"> līguma </w:t>
      </w:r>
      <w:r w:rsidR="00F76F4D" w:rsidRPr="00F63C99">
        <w:t xml:space="preserve">kopiju </w:t>
      </w:r>
      <w:r w:rsidRPr="00F63C99">
        <w:t>par būvgružu un atkritumu savākšanu/izvešanu, uzrādot oriģinālu, kas ir noslēgts starp Izpildītāju un atkritumu apsaimniekotāju;</w:t>
      </w:r>
    </w:p>
    <w:p w14:paraId="13957331" w14:textId="77777777" w:rsidR="006C2C89" w:rsidRPr="00F63C99" w:rsidRDefault="006C2C89" w:rsidP="004F0B64">
      <w:pPr>
        <w:numPr>
          <w:ilvl w:val="2"/>
          <w:numId w:val="2"/>
        </w:numPr>
        <w:tabs>
          <w:tab w:val="left" w:pos="1418"/>
        </w:tabs>
        <w:autoSpaceDE w:val="0"/>
        <w:autoSpaceDN w:val="0"/>
        <w:adjustRightInd w:val="0"/>
        <w:spacing w:before="120" w:after="120"/>
        <w:ind w:left="851" w:hanging="709"/>
        <w:jc w:val="both"/>
      </w:pPr>
      <w:r w:rsidRPr="00F63C99">
        <w:t xml:space="preserve">veikt visu </w:t>
      </w:r>
      <w:r w:rsidR="00174C7E" w:rsidRPr="00F63C99">
        <w:t>Būvdarbu</w:t>
      </w:r>
      <w:r w:rsidRPr="00F63C99">
        <w:t xml:space="preserve"> veikšanai nepieciešamo būvizstrādājumu piegādi un komplektēšanu, nodrošināt būvizstrādājumu pareizu un kvalitatīvu glabāšanu un izmantošanu </w:t>
      </w:r>
      <w:r w:rsidR="00174C7E" w:rsidRPr="00F63C99">
        <w:t>Būvdarbu</w:t>
      </w:r>
      <w:r w:rsidRPr="00F63C99">
        <w:t xml:space="preserve"> procesā, </w:t>
      </w:r>
      <w:r w:rsidR="00174C7E" w:rsidRPr="00F63C99">
        <w:t>Būvdarbu</w:t>
      </w:r>
      <w:r w:rsidRPr="00F63C99">
        <w:t xml:space="preserve"> veikšanai izmantot tikai kvalitātes prasībām atbilstošus būvizstrādājumus un būt materiāli atbildīgam par visiem Objektā esošajiem materiāliem līdz </w:t>
      </w:r>
      <w:r w:rsidR="00174C7E" w:rsidRPr="00F63C99">
        <w:t>Būvdarbu</w:t>
      </w:r>
      <w:r w:rsidRPr="00F63C99">
        <w:t xml:space="preserve"> pabeigšanai;</w:t>
      </w:r>
    </w:p>
    <w:p w14:paraId="6770D605" w14:textId="77777777" w:rsidR="006C2C89" w:rsidRPr="00F63C99" w:rsidRDefault="00174C7E" w:rsidP="004F0B64">
      <w:pPr>
        <w:numPr>
          <w:ilvl w:val="2"/>
          <w:numId w:val="2"/>
        </w:numPr>
        <w:tabs>
          <w:tab w:val="left" w:pos="1418"/>
        </w:tabs>
        <w:autoSpaceDE w:val="0"/>
        <w:autoSpaceDN w:val="0"/>
        <w:adjustRightInd w:val="0"/>
        <w:spacing w:before="120" w:after="120"/>
        <w:ind w:left="851" w:hanging="709"/>
        <w:jc w:val="both"/>
      </w:pPr>
      <w:r w:rsidRPr="00F63C99">
        <w:t>Būvdarbu</w:t>
      </w:r>
      <w:r w:rsidR="006C2C89" w:rsidRPr="00F63C99">
        <w:t xml:space="preserve"> veikšanas laikā kārtot Būvdarbiem nepieciešamo dokumentāciju (</w:t>
      </w:r>
      <w:r w:rsidRPr="00F63C99">
        <w:t>Būvdarbu</w:t>
      </w:r>
      <w:r w:rsidR="006C2C89" w:rsidRPr="00F63C99">
        <w:t xml:space="preserve"> žurnālu, segto </w:t>
      </w:r>
      <w:r w:rsidRPr="00F63C99">
        <w:t>Būvdarbu</w:t>
      </w:r>
      <w:r w:rsidR="006C2C89" w:rsidRPr="00F63C99">
        <w:t xml:space="preserve"> aktus u.c.) un normatīvajos aktos paredzētos dokumentus par darba aizsardzības prasībām, (darba aizsardzības plāns, nodarbināto saraksts u.c.);</w:t>
      </w:r>
    </w:p>
    <w:p w14:paraId="6ECF78FF" w14:textId="571CFD71" w:rsidR="006C2C89" w:rsidRPr="00F63C99" w:rsidRDefault="006C2C89" w:rsidP="004F0B64">
      <w:pPr>
        <w:numPr>
          <w:ilvl w:val="2"/>
          <w:numId w:val="2"/>
        </w:numPr>
        <w:tabs>
          <w:tab w:val="left" w:pos="1418"/>
        </w:tabs>
        <w:autoSpaceDE w:val="0"/>
        <w:autoSpaceDN w:val="0"/>
        <w:adjustRightInd w:val="0"/>
        <w:spacing w:before="120" w:after="120"/>
        <w:ind w:left="851" w:hanging="709"/>
        <w:jc w:val="both"/>
      </w:pPr>
      <w:r w:rsidRPr="00F63C99">
        <w:t xml:space="preserve">atbildēt par </w:t>
      </w:r>
      <w:r w:rsidR="00174C7E" w:rsidRPr="00F63C99">
        <w:t>Būvdarbu</w:t>
      </w:r>
      <w:r w:rsidRPr="00F63C99">
        <w:t xml:space="preserve"> dokumentācijas, t.sk. </w:t>
      </w:r>
      <w:r w:rsidR="00174C7E" w:rsidRPr="00F63C99">
        <w:t>Būvdarbu</w:t>
      </w:r>
      <w:r w:rsidRPr="00F63C99">
        <w:t xml:space="preserve"> žurnāla, un izpilddokumentācijas, glabāšanu un atrašanos Objektā. Izpildītājam ir pienākums pēc pirmā pieprasījuma uzrādīt un nepieciešamības gadījumā izsniegt minēto </w:t>
      </w:r>
      <w:r w:rsidR="00174C7E" w:rsidRPr="00F63C99">
        <w:t>Būvdarbu</w:t>
      </w:r>
      <w:r w:rsidRPr="00F63C99">
        <w:t xml:space="preserve"> dokumentāciju Pasūtītāja </w:t>
      </w:r>
      <w:r w:rsidR="00174C7E" w:rsidRPr="00F63C99">
        <w:t>atbildīgai personai</w:t>
      </w:r>
      <w:r w:rsidRPr="00F63C99">
        <w:t>, būvuzraugam, pašvaldības būvinspektoram u.c. personām, kam ir tiesības minētos dokumentus pieprasīt, to pienākumu pildīšanai;</w:t>
      </w:r>
    </w:p>
    <w:p w14:paraId="2861C028" w14:textId="77777777" w:rsidR="006C2C89" w:rsidRPr="00F63C99" w:rsidRDefault="00F76F4D" w:rsidP="004F0B64">
      <w:pPr>
        <w:numPr>
          <w:ilvl w:val="2"/>
          <w:numId w:val="2"/>
        </w:numPr>
        <w:tabs>
          <w:tab w:val="left" w:pos="1430"/>
        </w:tabs>
        <w:autoSpaceDE w:val="0"/>
        <w:autoSpaceDN w:val="0"/>
        <w:adjustRightInd w:val="0"/>
        <w:spacing w:before="120" w:after="120"/>
        <w:ind w:left="851" w:hanging="709"/>
        <w:jc w:val="both"/>
      </w:pPr>
      <w:r w:rsidRPr="00F63C99">
        <w:t>nodrošināt Pasūtītājam un B</w:t>
      </w:r>
      <w:r w:rsidR="006C2C89" w:rsidRPr="00F63C99">
        <w:t>ūvuzraugam, Būvvaldes u.c. atbildīgo dienestu pārstāvjiem brīvu pieeju Objektam un vietām, kur notiek Būvdarbi. Izpildītājam ir pienākums nodrošināt būvuzraugu ar instrumentiem, pārbaudes ierīcēm, kas pieejamas Objektā, kā arī sniegt nepieciešamo palīdzību būvuzraugam viņa pienākumu pildīšanai;</w:t>
      </w:r>
    </w:p>
    <w:p w14:paraId="49157933"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pPr>
      <w:r w:rsidRPr="00F63C99">
        <w:t xml:space="preserve">pēc attiecīga Būvuzrauga vai Pasūtītāja pieprasījuma saņemšanas, nekavējoties pārtraukt un/vai apturēt </w:t>
      </w:r>
      <w:r w:rsidR="00174C7E" w:rsidRPr="00F63C99">
        <w:t>Būvdarbu</w:t>
      </w:r>
      <w:r w:rsidRPr="00F63C99">
        <w:t>s un novērst Pasūtītāja un/vai Būvuzrauga norādītos trūkumus;</w:t>
      </w:r>
    </w:p>
    <w:p w14:paraId="57D77BFB"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pPr>
      <w:r w:rsidRPr="00F63C99">
        <w:t xml:space="preserve">nekavējoties paziņot Pasūtītājam par jebkādiem apstākļiem, kas var kavēt </w:t>
      </w:r>
      <w:r w:rsidR="00174C7E" w:rsidRPr="00F63C99">
        <w:t>Būvdarbu</w:t>
      </w:r>
      <w:r w:rsidRPr="00F63C99">
        <w:t xml:space="preserve"> pabeigšanu Līguma 1.2.punktā norādītajā termiņā;</w:t>
      </w:r>
    </w:p>
    <w:p w14:paraId="00BC3FF4" w14:textId="77777777" w:rsidR="00E15391" w:rsidRPr="00F63C99" w:rsidRDefault="00174C7E" w:rsidP="004F0B64">
      <w:pPr>
        <w:numPr>
          <w:ilvl w:val="2"/>
          <w:numId w:val="2"/>
        </w:numPr>
        <w:tabs>
          <w:tab w:val="left" w:pos="1430"/>
        </w:tabs>
        <w:autoSpaceDE w:val="0"/>
        <w:autoSpaceDN w:val="0"/>
        <w:adjustRightInd w:val="0"/>
        <w:spacing w:before="120" w:after="120"/>
        <w:ind w:left="851" w:hanging="709"/>
        <w:jc w:val="both"/>
      </w:pPr>
      <w:r w:rsidRPr="00F63C99">
        <w:t>Būvdarbu</w:t>
      </w:r>
      <w:r w:rsidR="00E15391" w:rsidRPr="00F63C99">
        <w:t xml:space="preserve"> izpildes laikā</w:t>
      </w:r>
      <w:r w:rsidR="00E15391" w:rsidRPr="00F63C99">
        <w:rPr>
          <w:lang w:val="x-none" w:eastAsia="en-US"/>
        </w:rPr>
        <w:t xml:space="preserve"> </w:t>
      </w:r>
      <w:proofErr w:type="spellStart"/>
      <w:r w:rsidR="00E15391" w:rsidRPr="00F63C99">
        <w:rPr>
          <w:lang w:val="x-none" w:eastAsia="en-US"/>
        </w:rPr>
        <w:t>netraucēt</w:t>
      </w:r>
      <w:proofErr w:type="spellEnd"/>
      <w:r w:rsidR="00E15391" w:rsidRPr="00F63C99">
        <w:rPr>
          <w:lang w:val="x-none" w:eastAsia="en-US"/>
        </w:rPr>
        <w:t xml:space="preserve"> </w:t>
      </w:r>
      <w:proofErr w:type="spellStart"/>
      <w:r w:rsidR="00E15391" w:rsidRPr="00F63C99">
        <w:rPr>
          <w:lang w:val="x-none" w:eastAsia="en-US"/>
        </w:rPr>
        <w:t>Objekta</w:t>
      </w:r>
      <w:proofErr w:type="spellEnd"/>
      <w:r w:rsidR="00E15391" w:rsidRPr="00F63C99">
        <w:rPr>
          <w:lang w:val="x-none" w:eastAsia="en-US"/>
        </w:rPr>
        <w:t xml:space="preserve"> </w:t>
      </w:r>
      <w:proofErr w:type="spellStart"/>
      <w:r w:rsidR="00E15391" w:rsidRPr="00F63C99">
        <w:rPr>
          <w:lang w:val="x-none" w:eastAsia="en-US"/>
        </w:rPr>
        <w:t>funkcionālo</w:t>
      </w:r>
      <w:proofErr w:type="spellEnd"/>
      <w:r w:rsidR="00E15391" w:rsidRPr="00F63C99">
        <w:rPr>
          <w:lang w:val="x-none" w:eastAsia="en-US"/>
        </w:rPr>
        <w:t xml:space="preserve"> </w:t>
      </w:r>
      <w:proofErr w:type="spellStart"/>
      <w:r w:rsidR="00E15391" w:rsidRPr="00F63C99">
        <w:rPr>
          <w:lang w:val="x-none" w:eastAsia="en-US"/>
        </w:rPr>
        <w:t>darbību</w:t>
      </w:r>
      <w:proofErr w:type="spellEnd"/>
      <w:r w:rsidR="00E15391" w:rsidRPr="00F63C99">
        <w:rPr>
          <w:lang w:val="x-none" w:eastAsia="en-US"/>
        </w:rPr>
        <w:t xml:space="preserve">, </w:t>
      </w:r>
      <w:proofErr w:type="spellStart"/>
      <w:r w:rsidR="00E15391" w:rsidRPr="00F63C99">
        <w:rPr>
          <w:lang w:val="x-none" w:eastAsia="en-US"/>
        </w:rPr>
        <w:t>ja</w:t>
      </w:r>
      <w:proofErr w:type="spellEnd"/>
      <w:r w:rsidR="00E15391" w:rsidRPr="00F63C99">
        <w:rPr>
          <w:lang w:val="x-none" w:eastAsia="en-US"/>
        </w:rPr>
        <w:t xml:space="preserve"> </w:t>
      </w:r>
      <w:proofErr w:type="spellStart"/>
      <w:r w:rsidR="00E15391" w:rsidRPr="00F63C99">
        <w:rPr>
          <w:lang w:val="x-none" w:eastAsia="en-US"/>
        </w:rPr>
        <w:t>Objektu</w:t>
      </w:r>
      <w:proofErr w:type="spellEnd"/>
      <w:r w:rsidR="00E15391" w:rsidRPr="00F63C99">
        <w:rPr>
          <w:lang w:val="x-none" w:eastAsia="en-US"/>
        </w:rPr>
        <w:t xml:space="preserve"> (</w:t>
      </w:r>
      <w:proofErr w:type="spellStart"/>
      <w:r w:rsidR="00E15391" w:rsidRPr="00F63C99">
        <w:rPr>
          <w:lang w:val="x-none" w:eastAsia="en-US"/>
        </w:rPr>
        <w:t>vai</w:t>
      </w:r>
      <w:proofErr w:type="spellEnd"/>
      <w:r w:rsidR="00E15391" w:rsidRPr="00F63C99">
        <w:rPr>
          <w:lang w:val="x-none" w:eastAsia="en-US"/>
        </w:rPr>
        <w:t xml:space="preserve"> </w:t>
      </w:r>
      <w:proofErr w:type="spellStart"/>
      <w:r w:rsidR="00E15391" w:rsidRPr="00F63C99">
        <w:rPr>
          <w:lang w:val="x-none" w:eastAsia="en-US"/>
        </w:rPr>
        <w:t>tā</w:t>
      </w:r>
      <w:proofErr w:type="spellEnd"/>
      <w:r w:rsidR="00E15391" w:rsidRPr="00F63C99">
        <w:rPr>
          <w:lang w:val="x-none" w:eastAsia="en-US"/>
        </w:rPr>
        <w:t xml:space="preserve"> </w:t>
      </w:r>
      <w:proofErr w:type="spellStart"/>
      <w:r w:rsidR="00E15391" w:rsidRPr="00F63C99">
        <w:rPr>
          <w:lang w:val="x-none" w:eastAsia="en-US"/>
        </w:rPr>
        <w:t>daļu</w:t>
      </w:r>
      <w:proofErr w:type="spellEnd"/>
      <w:r w:rsidR="00E15391" w:rsidRPr="00F63C99">
        <w:rPr>
          <w:lang w:val="x-none" w:eastAsia="en-US"/>
        </w:rPr>
        <w:t>)</w:t>
      </w:r>
      <w:r w:rsidR="00E15391" w:rsidRPr="00F63C99">
        <w:rPr>
          <w:lang w:eastAsia="en-US"/>
        </w:rPr>
        <w:t xml:space="preserve"> </w:t>
      </w:r>
      <w:r w:rsidRPr="00F63C99">
        <w:rPr>
          <w:lang w:eastAsia="en-US"/>
        </w:rPr>
        <w:t>Būvdarbu</w:t>
      </w:r>
      <w:r w:rsidR="00E15391" w:rsidRPr="00F63C99">
        <w:rPr>
          <w:lang w:eastAsia="en-US"/>
        </w:rPr>
        <w:t xml:space="preserve"> </w:t>
      </w:r>
      <w:proofErr w:type="spellStart"/>
      <w:r w:rsidR="00E15391" w:rsidRPr="00F63C99">
        <w:rPr>
          <w:lang w:val="x-none" w:eastAsia="en-US"/>
        </w:rPr>
        <w:t>izpildes</w:t>
      </w:r>
      <w:proofErr w:type="spellEnd"/>
      <w:r w:rsidR="00E15391" w:rsidRPr="00F63C99">
        <w:rPr>
          <w:lang w:val="x-none" w:eastAsia="en-US"/>
        </w:rPr>
        <w:t xml:space="preserve"> </w:t>
      </w:r>
      <w:proofErr w:type="spellStart"/>
      <w:r w:rsidR="00E15391" w:rsidRPr="00F63C99">
        <w:rPr>
          <w:lang w:val="x-none" w:eastAsia="en-US"/>
        </w:rPr>
        <w:t>laikā</w:t>
      </w:r>
      <w:proofErr w:type="spellEnd"/>
      <w:r w:rsidR="00E15391" w:rsidRPr="00F63C99">
        <w:rPr>
          <w:lang w:val="x-none" w:eastAsia="en-US"/>
        </w:rPr>
        <w:t xml:space="preserve"> </w:t>
      </w:r>
      <w:proofErr w:type="spellStart"/>
      <w:r w:rsidR="00E15391" w:rsidRPr="00F63C99">
        <w:rPr>
          <w:lang w:val="x-none" w:eastAsia="en-US"/>
        </w:rPr>
        <w:t>lieto</w:t>
      </w:r>
      <w:proofErr w:type="spellEnd"/>
      <w:r w:rsidR="00E15391" w:rsidRPr="00F63C99">
        <w:rPr>
          <w:lang w:val="x-none" w:eastAsia="en-US"/>
        </w:rPr>
        <w:t xml:space="preserve"> </w:t>
      </w:r>
      <w:proofErr w:type="spellStart"/>
      <w:r w:rsidR="00E15391" w:rsidRPr="00F63C99">
        <w:rPr>
          <w:lang w:val="x-none" w:eastAsia="en-US"/>
        </w:rPr>
        <w:t>Pasūtītājs</w:t>
      </w:r>
      <w:proofErr w:type="spellEnd"/>
      <w:r w:rsidR="00E15391" w:rsidRPr="00F63C99">
        <w:rPr>
          <w:lang w:val="x-none" w:eastAsia="en-US"/>
        </w:rPr>
        <w:t xml:space="preserve"> </w:t>
      </w:r>
      <w:proofErr w:type="spellStart"/>
      <w:r w:rsidR="00E15391" w:rsidRPr="00F63C99">
        <w:rPr>
          <w:lang w:val="x-none" w:eastAsia="en-US"/>
        </w:rPr>
        <w:t>vai</w:t>
      </w:r>
      <w:proofErr w:type="spellEnd"/>
      <w:r w:rsidR="00E15391" w:rsidRPr="00F63C99">
        <w:rPr>
          <w:lang w:val="x-none" w:eastAsia="en-US"/>
        </w:rPr>
        <w:t xml:space="preserve"> </w:t>
      </w:r>
      <w:proofErr w:type="spellStart"/>
      <w:r w:rsidR="00E15391" w:rsidRPr="00F63C99">
        <w:rPr>
          <w:lang w:val="x-none" w:eastAsia="en-US"/>
        </w:rPr>
        <w:t>trešās</w:t>
      </w:r>
      <w:proofErr w:type="spellEnd"/>
      <w:r w:rsidR="00E15391" w:rsidRPr="00F63C99">
        <w:rPr>
          <w:lang w:val="x-none" w:eastAsia="en-US"/>
        </w:rPr>
        <w:t xml:space="preserve"> personas. Par </w:t>
      </w:r>
      <w:proofErr w:type="spellStart"/>
      <w:r w:rsidR="00E15391" w:rsidRPr="00F63C99">
        <w:rPr>
          <w:lang w:val="x-none" w:eastAsia="en-US"/>
        </w:rPr>
        <w:t>iespējamajiem</w:t>
      </w:r>
      <w:proofErr w:type="spellEnd"/>
      <w:r w:rsidR="00E15391" w:rsidRPr="00F63C99">
        <w:rPr>
          <w:lang w:val="x-none" w:eastAsia="en-US"/>
        </w:rPr>
        <w:t xml:space="preserve"> </w:t>
      </w:r>
      <w:proofErr w:type="spellStart"/>
      <w:r w:rsidR="00E15391" w:rsidRPr="00F63C99">
        <w:rPr>
          <w:lang w:val="x-none" w:eastAsia="en-US"/>
        </w:rPr>
        <w:t>darbības</w:t>
      </w:r>
      <w:proofErr w:type="spellEnd"/>
      <w:r w:rsidR="00E15391" w:rsidRPr="00F63C99">
        <w:rPr>
          <w:lang w:eastAsia="en-US"/>
        </w:rPr>
        <w:t xml:space="preserve"> traucējumiem </w:t>
      </w:r>
      <w:r w:rsidR="00E15391" w:rsidRPr="00F63C99">
        <w:rPr>
          <w:lang w:val="x-none" w:eastAsia="en-US"/>
        </w:rPr>
        <w:t>5 (</w:t>
      </w:r>
      <w:proofErr w:type="spellStart"/>
      <w:r w:rsidR="00E15391" w:rsidRPr="00F63C99">
        <w:rPr>
          <w:lang w:val="x-none" w:eastAsia="en-US"/>
        </w:rPr>
        <w:t>piecas</w:t>
      </w:r>
      <w:proofErr w:type="spellEnd"/>
      <w:r w:rsidR="00E15391" w:rsidRPr="00F63C99">
        <w:rPr>
          <w:lang w:val="x-none" w:eastAsia="en-US"/>
        </w:rPr>
        <w:t xml:space="preserve">) </w:t>
      </w:r>
      <w:proofErr w:type="spellStart"/>
      <w:r w:rsidR="00E15391" w:rsidRPr="00F63C99">
        <w:rPr>
          <w:lang w:val="x-none" w:eastAsia="en-US"/>
        </w:rPr>
        <w:t>dienas</w:t>
      </w:r>
      <w:proofErr w:type="spellEnd"/>
      <w:r w:rsidR="00E15391" w:rsidRPr="00F63C99">
        <w:rPr>
          <w:lang w:val="x-none" w:eastAsia="en-US"/>
        </w:rPr>
        <w:t xml:space="preserve"> </w:t>
      </w:r>
      <w:proofErr w:type="spellStart"/>
      <w:r w:rsidR="00E15391" w:rsidRPr="00F63C99">
        <w:rPr>
          <w:lang w:val="x-none" w:eastAsia="en-US"/>
        </w:rPr>
        <w:t>iepriekš</w:t>
      </w:r>
      <w:proofErr w:type="spellEnd"/>
      <w:r w:rsidR="00E15391" w:rsidRPr="00F63C99">
        <w:rPr>
          <w:lang w:val="x-none" w:eastAsia="en-US"/>
        </w:rPr>
        <w:t xml:space="preserve"> </w:t>
      </w:r>
      <w:proofErr w:type="spellStart"/>
      <w:r w:rsidR="00E15391" w:rsidRPr="00F63C99">
        <w:rPr>
          <w:lang w:val="x-none" w:eastAsia="en-US"/>
        </w:rPr>
        <w:t>rakstiski</w:t>
      </w:r>
      <w:proofErr w:type="spellEnd"/>
      <w:r w:rsidR="00E15391" w:rsidRPr="00F63C99">
        <w:rPr>
          <w:lang w:val="x-none" w:eastAsia="en-US"/>
        </w:rPr>
        <w:t xml:space="preserve"> </w:t>
      </w:r>
      <w:proofErr w:type="spellStart"/>
      <w:r w:rsidR="00E15391" w:rsidRPr="00F63C99">
        <w:rPr>
          <w:lang w:val="x-none" w:eastAsia="en-US"/>
        </w:rPr>
        <w:t>brīdināt</w:t>
      </w:r>
      <w:proofErr w:type="spellEnd"/>
      <w:r w:rsidR="00E15391" w:rsidRPr="00F63C99">
        <w:rPr>
          <w:lang w:val="x-none" w:eastAsia="en-US"/>
        </w:rPr>
        <w:t xml:space="preserve"> </w:t>
      </w:r>
      <w:proofErr w:type="spellStart"/>
      <w:r w:rsidR="00E15391" w:rsidRPr="00F63C99">
        <w:rPr>
          <w:lang w:val="x-none" w:eastAsia="en-US"/>
        </w:rPr>
        <w:t>Pasūtītāju</w:t>
      </w:r>
      <w:proofErr w:type="spellEnd"/>
      <w:r w:rsidR="00E15391" w:rsidRPr="00F63C99">
        <w:rPr>
          <w:lang w:val="x-none" w:eastAsia="en-US"/>
        </w:rPr>
        <w:t xml:space="preserve"> un </w:t>
      </w:r>
      <w:proofErr w:type="spellStart"/>
      <w:r w:rsidR="00E15391" w:rsidRPr="00F63C99">
        <w:rPr>
          <w:lang w:val="x-none" w:eastAsia="en-US"/>
        </w:rPr>
        <w:t>Objekta</w:t>
      </w:r>
      <w:proofErr w:type="spellEnd"/>
      <w:r w:rsidR="00E15391" w:rsidRPr="00F63C99">
        <w:rPr>
          <w:lang w:val="x-none" w:eastAsia="en-US"/>
        </w:rPr>
        <w:t xml:space="preserve"> </w:t>
      </w:r>
      <w:proofErr w:type="spellStart"/>
      <w:r w:rsidR="00E15391" w:rsidRPr="00F63C99">
        <w:rPr>
          <w:lang w:val="x-none" w:eastAsia="en-US"/>
        </w:rPr>
        <w:t>lietotājus</w:t>
      </w:r>
      <w:proofErr w:type="spellEnd"/>
      <w:r w:rsidR="00E15391" w:rsidRPr="00F63C99">
        <w:rPr>
          <w:lang w:val="x-none" w:eastAsia="en-US"/>
        </w:rPr>
        <w:t>;</w:t>
      </w:r>
    </w:p>
    <w:p w14:paraId="50EE191B"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pPr>
      <w:r w:rsidRPr="00F63C99">
        <w:lastRenderedPageBreak/>
        <w:t xml:space="preserve">informēt Pasūtītāju, kā arī normatīvajos aktos noteiktajā kārtībā informēt attiecīgās iestādes par katru nelaimes gadījumu, kas noticis Objektā. Informācija Pasūtītājam ir jāiesniedz </w:t>
      </w:r>
      <w:r w:rsidR="00BF32B8" w:rsidRPr="00F63C99">
        <w:t>1</w:t>
      </w:r>
      <w:r w:rsidRPr="00F63C99">
        <w:t xml:space="preserve"> (</w:t>
      </w:r>
      <w:r w:rsidR="00BF32B8" w:rsidRPr="00F63C99">
        <w:t>vienas) darba dienas</w:t>
      </w:r>
      <w:r w:rsidRPr="00F63C99">
        <w:t xml:space="preserve"> laikā pēc akta par nelaimes gadījumu sagatavošanas;</w:t>
      </w:r>
    </w:p>
    <w:p w14:paraId="5945F3C1" w14:textId="77777777" w:rsidR="006D72A5" w:rsidRDefault="006C2C89" w:rsidP="00C577FF">
      <w:pPr>
        <w:numPr>
          <w:ilvl w:val="2"/>
          <w:numId w:val="2"/>
        </w:numPr>
        <w:tabs>
          <w:tab w:val="left" w:pos="1430"/>
        </w:tabs>
        <w:autoSpaceDE w:val="0"/>
        <w:autoSpaceDN w:val="0"/>
        <w:adjustRightInd w:val="0"/>
        <w:spacing w:before="120" w:after="120"/>
        <w:ind w:left="851" w:hanging="709"/>
        <w:jc w:val="both"/>
      </w:pPr>
      <w:r w:rsidRPr="00F63C99">
        <w:t>par saviem līdzekļiem apmaksāt</w:t>
      </w:r>
      <w:r w:rsidRPr="006D72A5">
        <w:rPr>
          <w:i/>
          <w:iCs/>
        </w:rPr>
        <w:t xml:space="preserve"> </w:t>
      </w:r>
      <w:r w:rsidRPr="00F63C99">
        <w:t>nepieciešamos</w:t>
      </w:r>
      <w:r w:rsidR="00BF32B8" w:rsidRPr="006D72A5">
        <w:rPr>
          <w:color w:val="FF0000"/>
        </w:rPr>
        <w:t xml:space="preserve"> </w:t>
      </w:r>
      <w:r w:rsidR="00BF32B8" w:rsidRPr="00F63C99">
        <w:t>būvgružu izvešanas</w:t>
      </w:r>
      <w:r w:rsidRPr="00F63C99">
        <w:t>, un citus pakalpojumus</w:t>
      </w:r>
      <w:r w:rsidR="00835030">
        <w:t>, ja attiecas uz Būvdarbu veikšanu</w:t>
      </w:r>
      <w:r w:rsidR="00BF32B8" w:rsidRPr="00F63C99">
        <w:t xml:space="preserve">. </w:t>
      </w:r>
    </w:p>
    <w:p w14:paraId="6BA51B56" w14:textId="77777777" w:rsidR="006C2C89" w:rsidRPr="00F63C99" w:rsidRDefault="00174C7E" w:rsidP="00C577FF">
      <w:pPr>
        <w:numPr>
          <w:ilvl w:val="2"/>
          <w:numId w:val="2"/>
        </w:numPr>
        <w:tabs>
          <w:tab w:val="left" w:pos="1430"/>
        </w:tabs>
        <w:autoSpaceDE w:val="0"/>
        <w:autoSpaceDN w:val="0"/>
        <w:adjustRightInd w:val="0"/>
        <w:spacing w:before="120" w:after="120"/>
        <w:ind w:left="851" w:hanging="709"/>
        <w:jc w:val="both"/>
      </w:pPr>
      <w:r w:rsidRPr="00F63C99">
        <w:t>Būvdarbu</w:t>
      </w:r>
      <w:r w:rsidR="006C2C89" w:rsidRPr="00F63C99">
        <w:t xml:space="preserve"> veikšanas vietā nodrošināt tīrību un kārtību, maksimāli samazinot atkritumu rašanos un novēršot ūdens, gaisa un augsnes piesārņojuma rašanās iespēju;</w:t>
      </w:r>
    </w:p>
    <w:p w14:paraId="3816A57C" w14:textId="77777777" w:rsidR="00BF32B8" w:rsidRPr="00F63C99" w:rsidRDefault="00174C7E" w:rsidP="00174C7E">
      <w:pPr>
        <w:numPr>
          <w:ilvl w:val="2"/>
          <w:numId w:val="2"/>
        </w:numPr>
        <w:tabs>
          <w:tab w:val="left" w:pos="1430"/>
        </w:tabs>
        <w:autoSpaceDE w:val="0"/>
        <w:autoSpaceDN w:val="0"/>
        <w:adjustRightInd w:val="0"/>
        <w:spacing w:before="120" w:after="120"/>
        <w:ind w:left="851" w:hanging="709"/>
        <w:jc w:val="both"/>
      </w:pPr>
      <w:proofErr w:type="gramStart"/>
      <w:r w:rsidRPr="00F63C99">
        <w:t>Būvdarbu</w:t>
      </w:r>
      <w:r w:rsidR="006C2C89" w:rsidRPr="00F63C99">
        <w:t xml:space="preserve"> veikšanas laikā,</w:t>
      </w:r>
      <w:proofErr w:type="gramEnd"/>
      <w:r w:rsidR="006C2C89" w:rsidRPr="00F63C99">
        <w:t xml:space="preserve"> operatīvi par saviem līdzekļiem izvest no </w:t>
      </w:r>
      <w:r w:rsidRPr="00F63C99">
        <w:t>Būvdarbu</w:t>
      </w:r>
      <w:r w:rsidR="006C2C89" w:rsidRPr="00F63C99">
        <w:t xml:space="preserve"> veikšanas teritorijas, kā arī no pieguļošās teritorijas, atkritumus un būvgružus, ja tādi ir</w:t>
      </w:r>
      <w:r w:rsidRPr="00F63C99">
        <w:t xml:space="preserve"> radušies. </w:t>
      </w:r>
      <w:r w:rsidRPr="00F63C99">
        <w:rPr>
          <w:kern w:val="2"/>
          <w:lang w:eastAsia="ar-SA"/>
        </w:rPr>
        <w:t>Būvdarbu</w:t>
      </w:r>
      <w:r w:rsidR="00BF32B8" w:rsidRPr="00F63C99">
        <w:rPr>
          <w:kern w:val="2"/>
          <w:lang w:eastAsia="ar-SA"/>
        </w:rPr>
        <w:t xml:space="preserve"> veikšanas laikā pienācīgi uzturēt ceļus un ietves būvlaukuma robežās un tā tuvumā, notīrot tās no dubļiem un būvgružiem. Jebkādi ceļu un ietvju bojājumi, kas radušies transporta kustību rezultātā vai citu ar </w:t>
      </w:r>
      <w:r w:rsidRPr="00F63C99">
        <w:rPr>
          <w:kern w:val="2"/>
          <w:lang w:eastAsia="ar-SA"/>
        </w:rPr>
        <w:t>Būvdarbu</w:t>
      </w:r>
      <w:r w:rsidR="00BF32B8" w:rsidRPr="00F63C99">
        <w:rPr>
          <w:kern w:val="2"/>
          <w:lang w:eastAsia="ar-SA"/>
        </w:rPr>
        <w:t xml:space="preserve"> veikšanu saistītu iemeslu dēļ, jānovērš saskaņā ar pašvaldības vai cita īpašnieka prasībām. Izpildītājam ir jāsedz visi ar bojājumu novēršanu saistītie izdevumi</w:t>
      </w:r>
      <w:r w:rsidR="0062001D" w:rsidRPr="00F63C99">
        <w:rPr>
          <w:kern w:val="2"/>
          <w:lang w:eastAsia="ar-SA"/>
        </w:rPr>
        <w:t>;</w:t>
      </w:r>
    </w:p>
    <w:p w14:paraId="57D7479C" w14:textId="0E33C3F3" w:rsidR="006C2C89" w:rsidRPr="00F63C99" w:rsidRDefault="006C2C89" w:rsidP="00790E34">
      <w:pPr>
        <w:numPr>
          <w:ilvl w:val="2"/>
          <w:numId w:val="2"/>
        </w:numPr>
        <w:tabs>
          <w:tab w:val="left" w:pos="1430"/>
        </w:tabs>
        <w:autoSpaceDE w:val="0"/>
        <w:autoSpaceDN w:val="0"/>
        <w:adjustRightInd w:val="0"/>
        <w:spacing w:before="120" w:after="120"/>
        <w:ind w:left="851" w:hanging="709"/>
        <w:jc w:val="both"/>
      </w:pPr>
      <w:r w:rsidRPr="00F63C99">
        <w:t xml:space="preserve">ne retāk kā 1 (vienu) reizi </w:t>
      </w:r>
      <w:r w:rsidR="007B7414" w:rsidRPr="00F63C99">
        <w:t xml:space="preserve">divās </w:t>
      </w:r>
      <w:r w:rsidR="00EE1635" w:rsidRPr="00F63C99">
        <w:t>nedēļā</w:t>
      </w:r>
      <w:r w:rsidR="007B7414" w:rsidRPr="00F63C99">
        <w:t>s</w:t>
      </w:r>
      <w:r w:rsidRPr="00F63C99">
        <w:t xml:space="preserve"> organizēt, protokolēt un piedalīties Izpildītāja un Pasūtītāja kopīgās sanāksmēs</w:t>
      </w:r>
      <w:r w:rsidR="00FE54B6" w:rsidRPr="00F63C99">
        <w:t xml:space="preserve"> (</w:t>
      </w:r>
      <w:proofErr w:type="spellStart"/>
      <w:r w:rsidR="00FE54B6" w:rsidRPr="00F63C99">
        <w:t>būvsapulcēs</w:t>
      </w:r>
      <w:proofErr w:type="spellEnd"/>
      <w:r w:rsidR="00FE54B6" w:rsidRPr="00F63C99">
        <w:t>)</w:t>
      </w:r>
      <w:r w:rsidRPr="00F63C99">
        <w:t xml:space="preserve">, kurās tiek risināti ar Līguma izpildi saistīti jautājumi. Protokolā fiksētie </w:t>
      </w:r>
      <w:r w:rsidR="00FE54B6" w:rsidRPr="00F63C99">
        <w:t xml:space="preserve">uzdevumi </w:t>
      </w:r>
      <w:r w:rsidRPr="00F63C99">
        <w:t>ir s</w:t>
      </w:r>
      <w:r w:rsidR="00FE54B6" w:rsidRPr="00F63C99">
        <w:t xml:space="preserve">aistoši </w:t>
      </w:r>
      <w:r w:rsidR="00BF32B8" w:rsidRPr="00F63C99">
        <w:t>būvniecības procesa dalībniekiem, ciktāl tie nav pretrunā ar Lī</w:t>
      </w:r>
      <w:r w:rsidR="00571087">
        <w:t>gumu, iepirkuma dokumentāciju, Būvprojektu</w:t>
      </w:r>
      <w:r w:rsidR="00BF32B8" w:rsidRPr="00F63C99">
        <w:t xml:space="preserve"> vai normatīvo aktu prasībām. Ieraksts </w:t>
      </w:r>
      <w:proofErr w:type="spellStart"/>
      <w:r w:rsidR="00BF32B8" w:rsidRPr="00F63C99">
        <w:t>būvsapulces</w:t>
      </w:r>
      <w:proofErr w:type="spellEnd"/>
      <w:r w:rsidR="00BF32B8" w:rsidRPr="00F63C99">
        <w:t xml:space="preserve"> protokolā nevar mainīt Līguma noteikumus vai Līgumā noteikto Pušu sadarbības kārtību</w:t>
      </w:r>
      <w:r w:rsidR="00373901">
        <w:t>,</w:t>
      </w:r>
      <w:r w:rsidR="00BF32B8" w:rsidRPr="00F63C99">
        <w:t xml:space="preserve"> un tas neatbrīvo </w:t>
      </w:r>
      <w:r w:rsidR="00FE54B6" w:rsidRPr="00F63C99">
        <w:t>Izpildītāju</w:t>
      </w:r>
      <w:r w:rsidR="00BF32B8" w:rsidRPr="00F63C99">
        <w:t xml:space="preserve"> no pienākuma sniegt informāciju vai paziņojumus, saņemt Pasūtītāja saskaņojumus un veikt citas darbības  atbilst</w:t>
      </w:r>
      <w:r w:rsidR="001C68E0" w:rsidRPr="00F63C99">
        <w:t>oši Līgumā noteiktajai kārtībai</w:t>
      </w:r>
      <w:r w:rsidRPr="00F63C99">
        <w:t>;</w:t>
      </w:r>
    </w:p>
    <w:p w14:paraId="78E30309" w14:textId="77777777" w:rsidR="00236F11" w:rsidRPr="00F63C99" w:rsidRDefault="00236F11" w:rsidP="00790E34">
      <w:pPr>
        <w:numPr>
          <w:ilvl w:val="2"/>
          <w:numId w:val="2"/>
        </w:numPr>
        <w:tabs>
          <w:tab w:val="left" w:pos="1430"/>
        </w:tabs>
        <w:autoSpaceDE w:val="0"/>
        <w:autoSpaceDN w:val="0"/>
        <w:adjustRightInd w:val="0"/>
        <w:spacing w:before="120" w:after="120"/>
        <w:ind w:left="851" w:hanging="709"/>
        <w:jc w:val="both"/>
      </w:pPr>
      <w:r w:rsidRPr="00F63C99">
        <w:t>pēc Pasūtītāja</w:t>
      </w:r>
      <w:r w:rsidR="002A04B7">
        <w:t xml:space="preserve"> vai</w:t>
      </w:r>
      <w:r w:rsidRPr="00F63C99">
        <w:t xml:space="preserve"> būvuzrauga pieprasījuma piedalīties minēto būvniecības dalībnieku organizētajās sanāksmēs, t.sk. Izpildītājam nepieciešamības gadījumā ir pienākums sagatavot prezentācijas materiālus par Līguma izpildi saistītajiem jautājumiem, nodrošināt sagatavotās informācijas prezentēšanu, kā arī konsultēt Pasūtītāju par visiem jautājumiem, kas saistīti ar Līguma izpildi;</w:t>
      </w:r>
    </w:p>
    <w:p w14:paraId="37F86888"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pPr>
      <w:r w:rsidRPr="00F63C99">
        <w:t xml:space="preserve">ja </w:t>
      </w:r>
      <w:r w:rsidR="00174C7E" w:rsidRPr="00F63C99">
        <w:t>Būvdarbu</w:t>
      </w:r>
      <w:r w:rsidRPr="00F63C99">
        <w:t xml:space="preserve"> izpildei tiek piesaistīti apakšuzņēmēji un Pasūtītājs no Izpildītāja ir pieņēmis apakšuzņēmējam nodotos </w:t>
      </w:r>
      <w:r w:rsidR="00174C7E" w:rsidRPr="00F63C99">
        <w:t>Būvdarbu</w:t>
      </w:r>
      <w:r w:rsidRPr="00F63C99">
        <w:t xml:space="preserve">s vai to daļu, tad 10 (desmit) darba dienu laikā no dienas, kad Pasūtītājs no Izpildītāja ir pieņēmis apakšuzņēmējam nodotos </w:t>
      </w:r>
      <w:r w:rsidR="00174C7E" w:rsidRPr="00F63C99">
        <w:t>Būvdarbu</w:t>
      </w:r>
      <w:r w:rsidRPr="00F63C99">
        <w:t xml:space="preserve">s un veicis to apmaksu, iesniegt Pasūtītājam parakstīta akta kopiju, ar kuru Izpildītājs no apakšuzņēmēja ir pieņēmis </w:t>
      </w:r>
      <w:r w:rsidR="00174C7E" w:rsidRPr="00F63C99">
        <w:t>Būvdarbu</w:t>
      </w:r>
      <w:r w:rsidRPr="00F63C99">
        <w:t>s vai to daļu, un maksājuma uzdevuma kopiju, kas apliecina aktā norādītās maksas par pieņemtajiem Būvdarbiem samaksu apakšuzņēmējam, uzrādot minēto dokumentu oriģinālus;</w:t>
      </w:r>
    </w:p>
    <w:p w14:paraId="4FCEF169" w14:textId="77777777" w:rsidR="006C2C89" w:rsidRPr="00F63C99" w:rsidRDefault="006C2C89" w:rsidP="004F0B64">
      <w:pPr>
        <w:numPr>
          <w:ilvl w:val="2"/>
          <w:numId w:val="2"/>
        </w:numPr>
        <w:tabs>
          <w:tab w:val="left" w:pos="1430"/>
        </w:tabs>
        <w:autoSpaceDE w:val="0"/>
        <w:autoSpaceDN w:val="0"/>
        <w:adjustRightInd w:val="0"/>
        <w:spacing w:before="120" w:after="120"/>
        <w:ind w:left="822" w:hanging="680"/>
        <w:jc w:val="both"/>
      </w:pPr>
      <w:r w:rsidRPr="00F63C99">
        <w:t xml:space="preserve">3 (trīs) </w:t>
      </w:r>
      <w:r w:rsidR="002A04B7">
        <w:t xml:space="preserve">darba </w:t>
      </w:r>
      <w:r w:rsidRPr="00F63C99">
        <w:t>dienas pirms būvizstrādājumu iestrādes būves konstruktīvajos elemento</w:t>
      </w:r>
      <w:r w:rsidR="00EE23D7" w:rsidRPr="00F63C99">
        <w:t>s</w:t>
      </w:r>
      <w:r w:rsidRPr="00F63C99">
        <w:t xml:space="preserve">, uzrādīt Pasūtītāja </w:t>
      </w:r>
      <w:r w:rsidR="00666B88" w:rsidRPr="00F63C99">
        <w:t xml:space="preserve">atbildīgajai personai </w:t>
      </w:r>
      <w:r w:rsidRPr="00F63C99">
        <w:t>un būvuzraugam šo būvizstrā</w:t>
      </w:r>
      <w:r w:rsidR="009D1AC3" w:rsidRPr="00F63C99">
        <w:t>dājumu atbilstības deklarācijas</w:t>
      </w:r>
      <w:r w:rsidRPr="00F63C99">
        <w:t xml:space="preserve"> vai to kopijas, uzrādot oriģinālus;</w:t>
      </w:r>
    </w:p>
    <w:p w14:paraId="51103856" w14:textId="77777777" w:rsidR="00DA1197" w:rsidRPr="00F63C99" w:rsidRDefault="00DA1197" w:rsidP="004F0B64">
      <w:pPr>
        <w:numPr>
          <w:ilvl w:val="2"/>
          <w:numId w:val="2"/>
        </w:numPr>
        <w:tabs>
          <w:tab w:val="left" w:pos="1430"/>
        </w:tabs>
        <w:autoSpaceDE w:val="0"/>
        <w:autoSpaceDN w:val="0"/>
        <w:adjustRightInd w:val="0"/>
        <w:spacing w:before="120" w:after="120"/>
        <w:ind w:left="822" w:hanging="680"/>
        <w:jc w:val="both"/>
      </w:pPr>
      <w:r w:rsidRPr="00F63C99">
        <w:t xml:space="preserve">pirms plānotas pārbaudes informēt būvuzraugu vismaz 3 (trīs) darba dienas iepriekš, uzaicinot to veikt iepriekšēju pārbaudi, ja kādu </w:t>
      </w:r>
      <w:r w:rsidR="00174C7E" w:rsidRPr="00F63C99">
        <w:t>Būvdarbu</w:t>
      </w:r>
      <w:r w:rsidRPr="00F63C99">
        <w:t xml:space="preserve"> daļu paredzēts aizsegt vai arī kādas </w:t>
      </w:r>
      <w:r w:rsidR="00174C7E" w:rsidRPr="00F63C99">
        <w:t>Būvdarbu</w:t>
      </w:r>
      <w:r w:rsidRPr="00F63C99">
        <w:t xml:space="preserve"> daļas vēlāka pārbaude varētu būt apgrūtināta kādu citu iemeslu dēļ;</w:t>
      </w:r>
    </w:p>
    <w:p w14:paraId="764E2A5C" w14:textId="77777777" w:rsidR="00624AEE" w:rsidRPr="00F63C99" w:rsidRDefault="00DA1197" w:rsidP="004F0B64">
      <w:pPr>
        <w:numPr>
          <w:ilvl w:val="2"/>
          <w:numId w:val="2"/>
        </w:numPr>
        <w:tabs>
          <w:tab w:val="left" w:pos="1430"/>
        </w:tabs>
        <w:autoSpaceDE w:val="0"/>
        <w:autoSpaceDN w:val="0"/>
        <w:adjustRightInd w:val="0"/>
        <w:spacing w:before="120" w:after="120"/>
        <w:ind w:left="822" w:hanging="680"/>
        <w:jc w:val="both"/>
      </w:pPr>
      <w:r w:rsidRPr="00F63C99">
        <w:t xml:space="preserve">nodrošināt pienācīgu </w:t>
      </w:r>
      <w:r w:rsidR="009D1AC3" w:rsidRPr="00F63C99">
        <w:t xml:space="preserve">būvizstrādājumu </w:t>
      </w:r>
      <w:r w:rsidRPr="00F63C99">
        <w:t>testu un pārbaužu gaitas un rezultātu dokumentēšanu un pēc to pa</w:t>
      </w:r>
      <w:r w:rsidR="00357E93" w:rsidRPr="00F63C99">
        <w:t>beigšanas šo dokumentāciju nodot</w:t>
      </w:r>
      <w:r w:rsidRPr="00F63C99">
        <w:t xml:space="preserve"> Pasūtītājam. Sekmīga testu un pārbaužu izpilde nesamazina Līgumā noteikto Izpildītāj</w:t>
      </w:r>
      <w:r w:rsidR="00666B88" w:rsidRPr="00F63C99">
        <w:t>a</w:t>
      </w:r>
      <w:r w:rsidRPr="00F63C99">
        <w:t xml:space="preserve"> atbildību par </w:t>
      </w:r>
      <w:r w:rsidR="00174C7E" w:rsidRPr="00F63C99">
        <w:t>Būvdarbu</w:t>
      </w:r>
      <w:r w:rsidRPr="00F63C99">
        <w:t xml:space="preserve"> d</w:t>
      </w:r>
      <w:r w:rsidR="00624AEE" w:rsidRPr="00F63C99">
        <w:t>efektiem;</w:t>
      </w:r>
    </w:p>
    <w:p w14:paraId="2FBBF393" w14:textId="77777777" w:rsidR="00DA1197" w:rsidRPr="00F63C99" w:rsidRDefault="00DA1197" w:rsidP="004F0B64">
      <w:pPr>
        <w:numPr>
          <w:ilvl w:val="2"/>
          <w:numId w:val="2"/>
        </w:numPr>
        <w:tabs>
          <w:tab w:val="left" w:pos="1430"/>
        </w:tabs>
        <w:autoSpaceDE w:val="0"/>
        <w:autoSpaceDN w:val="0"/>
        <w:adjustRightInd w:val="0"/>
        <w:spacing w:before="120" w:after="120"/>
        <w:ind w:left="822" w:hanging="680"/>
        <w:jc w:val="both"/>
      </w:pPr>
      <w:r w:rsidRPr="00F63C99">
        <w:t>informē</w:t>
      </w:r>
      <w:r w:rsidR="00624AEE" w:rsidRPr="00F63C99">
        <w:t>t</w:t>
      </w:r>
      <w:r w:rsidRPr="00F63C99">
        <w:t xml:space="preserve"> Pasūtītāju </w:t>
      </w:r>
      <w:r w:rsidR="00624AEE" w:rsidRPr="00F63C99">
        <w:t xml:space="preserve">par testu un pārbaužu veikšanas laiku </w:t>
      </w:r>
      <w:r w:rsidRPr="00F63C99">
        <w:t>vismaz 14 (četrpadsm</w:t>
      </w:r>
      <w:r w:rsidR="00624AEE" w:rsidRPr="00F63C99">
        <w:t>it) dienas iepriekš un nodrošināt</w:t>
      </w:r>
      <w:r w:rsidRPr="00F63C99">
        <w:t xml:space="preserve"> Pasūtītājam iespēju piedalī</w:t>
      </w:r>
      <w:r w:rsidR="00624AEE" w:rsidRPr="00F63C99">
        <w:t xml:space="preserve">ties testu un pārbaužu veikšanā, ievērojot nosacījumu, ka, </w:t>
      </w:r>
      <w:proofErr w:type="gramStart"/>
      <w:r w:rsidR="00624AEE" w:rsidRPr="00F63C99">
        <w:t>j</w:t>
      </w:r>
      <w:r w:rsidRPr="00F63C99">
        <w:t>a Pasūtītājam nav bijusi</w:t>
      </w:r>
      <w:proofErr w:type="gramEnd"/>
      <w:r w:rsidRPr="00F63C99">
        <w:t xml:space="preserve"> nodrošināta iespēja </w:t>
      </w:r>
      <w:r w:rsidRPr="00F63C99">
        <w:lastRenderedPageBreak/>
        <w:t>piedalīties testos un pārbaudēs atbilstoši šī apakšpunkta noteikumiem, testi un pārbaudes, kas veiktas bez Pasūtītāja piedalīšan</w:t>
      </w:r>
      <w:r w:rsidR="00624AEE" w:rsidRPr="00F63C99">
        <w:t>ās, uzskatāmas par nenotikušām;</w:t>
      </w:r>
    </w:p>
    <w:p w14:paraId="587C1476" w14:textId="77777777" w:rsidR="00DA1197" w:rsidRDefault="008A0D71" w:rsidP="004F0B64">
      <w:pPr>
        <w:numPr>
          <w:ilvl w:val="2"/>
          <w:numId w:val="2"/>
        </w:numPr>
        <w:tabs>
          <w:tab w:val="left" w:pos="1430"/>
        </w:tabs>
        <w:autoSpaceDE w:val="0"/>
        <w:autoSpaceDN w:val="0"/>
        <w:adjustRightInd w:val="0"/>
        <w:spacing w:before="120" w:after="120"/>
        <w:ind w:left="822" w:hanging="680"/>
        <w:jc w:val="both"/>
      </w:pPr>
      <w:r w:rsidRPr="00F63C99">
        <w:t>izstrādāt,</w:t>
      </w:r>
      <w:r w:rsidR="00571087">
        <w:t xml:space="preserve"> saskaņot ar Būvprojekta</w:t>
      </w:r>
      <w:r w:rsidR="00DA1197" w:rsidRPr="00F63C99">
        <w:t xml:space="preserve"> izstrādātāju, būvuzraugu un Pasūtītāju un iesniegt Pasūtītājam digitāl</w:t>
      </w:r>
      <w:r w:rsidR="00571087">
        <w:t>ā un papīra formātā sagatavotus Būvprojekta</w:t>
      </w:r>
      <w:r w:rsidR="00DA1197" w:rsidRPr="00F63C99">
        <w:t xml:space="preserve"> detalizācijas dokumentus, tajā skaitā, bet ne tikai, </w:t>
      </w:r>
      <w:r w:rsidR="00DA1197" w:rsidRPr="00F63C99">
        <w:rPr>
          <w:bCs/>
        </w:rPr>
        <w:t xml:space="preserve">rasējumus, specifikācijas, aprēķinus; </w:t>
      </w:r>
      <w:r w:rsidR="00DA1197" w:rsidRPr="00F63C99">
        <w:t>Izpildītājam ir pienākums savlaicīgi iesniegt šādu detalizācijas dokumentu projektus būvuzraugam un Pasūtītājam un ņemt vērā visus būvuzrauga un Pasūtītāja norādījumus attiecībā uz to koriģēšanu un saskaņošanu, kā arī uzņemties atbildību par šo dokumentu atbilstību būvnormatīvos noteiktajām tehniskajām prasībām, būvniecību reglamentējošajiem normatīvajiem aktiem un kvalitātei;</w:t>
      </w:r>
    </w:p>
    <w:p w14:paraId="2B29C657" w14:textId="72F10A54" w:rsidR="006C2C89" w:rsidRPr="00F63C99" w:rsidRDefault="006C2C89" w:rsidP="004F0B64">
      <w:pPr>
        <w:numPr>
          <w:ilvl w:val="2"/>
          <w:numId w:val="2"/>
        </w:numPr>
        <w:tabs>
          <w:tab w:val="left" w:pos="1418"/>
        </w:tabs>
        <w:autoSpaceDE w:val="0"/>
        <w:autoSpaceDN w:val="0"/>
        <w:adjustRightInd w:val="0"/>
        <w:spacing w:before="120" w:after="120"/>
        <w:ind w:left="851" w:hanging="709"/>
        <w:jc w:val="both"/>
      </w:pPr>
      <w:r w:rsidRPr="00F63C99">
        <w:t xml:space="preserve">pēc </w:t>
      </w:r>
      <w:r w:rsidR="00174C7E" w:rsidRPr="00F63C99">
        <w:t>Būvdarbu</w:t>
      </w:r>
      <w:r w:rsidRPr="00F63C99">
        <w:t xml:space="preserve"> pabeigšanas </w:t>
      </w:r>
      <w:proofErr w:type="gramStart"/>
      <w:r w:rsidRPr="00F63C99">
        <w:t>un</w:t>
      </w:r>
      <w:proofErr w:type="gramEnd"/>
      <w:r w:rsidRPr="00F63C99">
        <w:t xml:space="preserve"> pirms </w:t>
      </w:r>
      <w:r w:rsidR="00174C7E" w:rsidRPr="00F63C99">
        <w:t>Būvdarbu</w:t>
      </w:r>
      <w:r w:rsidRPr="00F63C99">
        <w:t xml:space="preserve"> nodošanas Pasūtītāj</w:t>
      </w:r>
      <w:r w:rsidR="008A0D71" w:rsidRPr="00F63C99">
        <w:t>am</w:t>
      </w:r>
      <w:r w:rsidRPr="00F63C99">
        <w:t xml:space="preserve"> </w:t>
      </w:r>
      <w:r w:rsidR="00BF32B8" w:rsidRPr="00F63C99">
        <w:t xml:space="preserve">par saviem līdzekļiem </w:t>
      </w:r>
      <w:r w:rsidRPr="00F63C99">
        <w:t>nodrošināt Objekta atbrīvošanu no būvgružiem, atkritumiem,</w:t>
      </w:r>
      <w:r w:rsidR="00BF32B8" w:rsidRPr="00F63C99">
        <w:t xml:space="preserve"> </w:t>
      </w:r>
      <w:r w:rsidRPr="00F63C99">
        <w:t>izvest Izpildītājam piederošo inventāru, iekārtas, darbarīkus un sakopt Objektu un tam piegulošo teritoriju;</w:t>
      </w:r>
    </w:p>
    <w:p w14:paraId="7CAAB86A" w14:textId="77777777" w:rsidR="00C72AEB" w:rsidRDefault="006C2C89" w:rsidP="00C72AEB">
      <w:pPr>
        <w:numPr>
          <w:ilvl w:val="2"/>
          <w:numId w:val="2"/>
        </w:numPr>
        <w:tabs>
          <w:tab w:val="left" w:pos="1430"/>
        </w:tabs>
        <w:autoSpaceDE w:val="0"/>
        <w:autoSpaceDN w:val="0"/>
        <w:adjustRightInd w:val="0"/>
        <w:spacing w:before="120" w:after="120"/>
        <w:ind w:left="851" w:hanging="709"/>
        <w:jc w:val="both"/>
      </w:pPr>
      <w:r w:rsidRPr="00F63C99">
        <w:t xml:space="preserve"> Līguma izpildē ievērot būvniecības jomu regulējošos normatīvo aktu prasības.</w:t>
      </w:r>
    </w:p>
    <w:p w14:paraId="3C71BF48" w14:textId="003EAFFB" w:rsidR="0032538F" w:rsidRPr="00F63C99" w:rsidRDefault="0032538F" w:rsidP="00C72AEB">
      <w:pPr>
        <w:numPr>
          <w:ilvl w:val="2"/>
          <w:numId w:val="2"/>
        </w:numPr>
        <w:tabs>
          <w:tab w:val="left" w:pos="1430"/>
        </w:tabs>
        <w:autoSpaceDE w:val="0"/>
        <w:autoSpaceDN w:val="0"/>
        <w:adjustRightInd w:val="0"/>
        <w:spacing w:before="120" w:after="120"/>
        <w:ind w:left="851" w:hanging="709"/>
        <w:jc w:val="both"/>
      </w:pPr>
      <w:r w:rsidRPr="00F63C99">
        <w:t xml:space="preserve">Izpildītājs rēķinos un pārējos dokumentos (piemēram, oficiālajā sarakstē, Būvdarbu izpildes aktos, defektu aktos, pretenzijās, izpildes aktos, kā arī citos savstarpēji parakstāmos un saistību izpildes dokumentos), kas saistīti ar Būvdarbu izpildi, </w:t>
      </w:r>
      <w:r w:rsidRPr="00571087">
        <w:rPr>
          <w:i/>
        </w:rPr>
        <w:t xml:space="preserve">norāda </w:t>
      </w:r>
      <w:r w:rsidR="00995FF8" w:rsidRPr="00571087">
        <w:rPr>
          <w:i/>
        </w:rPr>
        <w:t>Eiropas Reģionālās a</w:t>
      </w:r>
      <w:r w:rsidR="00C07FAE">
        <w:rPr>
          <w:i/>
        </w:rPr>
        <w:t>ttīstības fonda</w:t>
      </w:r>
      <w:r w:rsidR="00C72AEB" w:rsidRPr="00571087">
        <w:rPr>
          <w:i/>
        </w:rPr>
        <w:t xml:space="preserve"> projekta ID Nr. 1.1.1.4/17/I/004 “LLU un tās pārraudzībā esošo zinātnisko institūciju pētniecības, attīstības infrastruktūras un institucionālās kapacitātes stiprināšana</w:t>
      </w:r>
      <w:r w:rsidR="0027775F">
        <w:rPr>
          <w:i/>
        </w:rPr>
        <w:t>” ietvaros</w:t>
      </w:r>
      <w:r w:rsidR="00C72AEB" w:rsidRPr="00571087">
        <w:rPr>
          <w:i/>
        </w:rPr>
        <w:t>.</w:t>
      </w:r>
    </w:p>
    <w:p w14:paraId="72C401E6" w14:textId="77777777" w:rsidR="006C2C89" w:rsidRPr="00F63C99" w:rsidRDefault="006C2C89" w:rsidP="004F0B64">
      <w:pPr>
        <w:numPr>
          <w:ilvl w:val="1"/>
          <w:numId w:val="2"/>
        </w:numPr>
        <w:tabs>
          <w:tab w:val="left" w:pos="1430"/>
        </w:tabs>
        <w:autoSpaceDE w:val="0"/>
        <w:autoSpaceDN w:val="0"/>
        <w:adjustRightInd w:val="0"/>
        <w:spacing w:before="120" w:after="120"/>
        <w:ind w:left="567" w:hanging="567"/>
        <w:jc w:val="both"/>
      </w:pPr>
      <w:r w:rsidRPr="00F63C99">
        <w:t>Izpildītāja tiesības:</w:t>
      </w:r>
    </w:p>
    <w:p w14:paraId="6489BF1A"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pPr>
      <w:r w:rsidRPr="00F63C99">
        <w:t xml:space="preserve">pieprasīt no Pasūtītāja </w:t>
      </w:r>
      <w:r w:rsidR="00174C7E" w:rsidRPr="00F63C99">
        <w:t>Būvdarbu</w:t>
      </w:r>
      <w:r w:rsidRPr="00F63C99">
        <w:t xml:space="preserve"> veikšanai un Objekta pieņemšanai ekspluatācijā nepieciešamo informāciju, dokumentāciju un saskaņojumus, kas ir Pasūtītāja rīcībā, un kurus saskaņā ar Līgumu Izpildītājam nav pienākums izstrādāt un/vai saņemt pašam;</w:t>
      </w:r>
    </w:p>
    <w:p w14:paraId="13752DAD"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rPr>
          <w:lang w:eastAsia="en-US"/>
        </w:rPr>
      </w:pPr>
      <w:r w:rsidRPr="00F63C99">
        <w:t>saņemt atlīdzību par kvalitatīvi un atbilstoši Līguma noteikumiem veiktiem un Pasūtītāja pieņemtiem Būvdarbiem.</w:t>
      </w:r>
    </w:p>
    <w:p w14:paraId="11660889" w14:textId="77777777" w:rsidR="006C2C89" w:rsidRPr="00F63C99" w:rsidRDefault="006C2C89" w:rsidP="004F0B64">
      <w:pPr>
        <w:numPr>
          <w:ilvl w:val="2"/>
          <w:numId w:val="2"/>
        </w:numPr>
        <w:tabs>
          <w:tab w:val="left" w:pos="1430"/>
        </w:tabs>
        <w:autoSpaceDE w:val="0"/>
        <w:autoSpaceDN w:val="0"/>
        <w:adjustRightInd w:val="0"/>
        <w:spacing w:before="120" w:after="120"/>
        <w:ind w:left="851" w:hanging="709"/>
        <w:jc w:val="both"/>
        <w:rPr>
          <w:lang w:eastAsia="en-US"/>
        </w:rPr>
      </w:pPr>
      <w:r w:rsidRPr="00F63C99">
        <w:t>saņemt Līgumā noteikto līgumsod</w:t>
      </w:r>
      <w:r w:rsidR="00976A56" w:rsidRPr="00F63C99">
        <w:t>a samaksu no Pasūtītāja</w:t>
      </w:r>
      <w:r w:rsidRPr="00F63C99">
        <w:t xml:space="preserve"> par Pasūtītāja nepienācīgu līgumsaistību izpildi.</w:t>
      </w:r>
    </w:p>
    <w:p w14:paraId="12623C93" w14:textId="77777777" w:rsidR="008A0D71" w:rsidRPr="00F63C99" w:rsidRDefault="006C2C89" w:rsidP="001A15CF">
      <w:pPr>
        <w:numPr>
          <w:ilvl w:val="1"/>
          <w:numId w:val="2"/>
        </w:numPr>
        <w:tabs>
          <w:tab w:val="left" w:pos="567"/>
          <w:tab w:val="left" w:pos="1430"/>
        </w:tabs>
        <w:autoSpaceDE w:val="0"/>
        <w:autoSpaceDN w:val="0"/>
        <w:adjustRightInd w:val="0"/>
        <w:spacing w:before="120" w:after="120"/>
        <w:ind w:left="426" w:hanging="426"/>
        <w:jc w:val="both"/>
      </w:pPr>
      <w:r w:rsidRPr="00F63C99">
        <w:t>Parakstot Līgumu, Pasūtītājs pilnvaro Izpildītāju pārstāvēt Pasūtītāju visās</w:t>
      </w:r>
      <w:r w:rsidR="00290408" w:rsidRPr="00F63C99">
        <w:t xml:space="preserve"> valsts un pašvaldības iestādēs un sadarbībā ar citām trešajām personām kārtot visus</w:t>
      </w:r>
      <w:r w:rsidRPr="00F63C99">
        <w:t xml:space="preserve"> </w:t>
      </w:r>
      <w:r w:rsidR="00290408" w:rsidRPr="00F63C99">
        <w:t xml:space="preserve">jautājumus </w:t>
      </w:r>
      <w:r w:rsidRPr="00F63C99">
        <w:t xml:space="preserve">saistībā ar </w:t>
      </w:r>
      <w:r w:rsidR="00174C7E" w:rsidRPr="00F63C99">
        <w:t>Būvdarbu</w:t>
      </w:r>
      <w:r w:rsidRPr="00F63C99">
        <w:t xml:space="preserve"> veikšanu, organizēt </w:t>
      </w:r>
      <w:r w:rsidR="00174C7E" w:rsidRPr="00F63C99">
        <w:t>Būvdarbu</w:t>
      </w:r>
      <w:r w:rsidRPr="00F63C99">
        <w:t xml:space="preserve"> pieņemšanu ekspluatācijā, pārstāvēt Pasūtītāju visās institūcijās, lai saņemtu atzinumus par </w:t>
      </w:r>
      <w:r w:rsidR="00174C7E" w:rsidRPr="00F63C99">
        <w:t>Būvdarbu</w:t>
      </w:r>
      <w:r w:rsidR="00571087">
        <w:t xml:space="preserve"> atbilstību Būvprojektam</w:t>
      </w:r>
      <w:r w:rsidRPr="00F63C99">
        <w:t xml:space="preserve"> un normatīvo aktu prasībām.</w:t>
      </w:r>
      <w:r w:rsidR="008A0D71" w:rsidRPr="00F63C99">
        <w:t xml:space="preserve"> Izpildītājs sedz visas izmaksas valsts un pašvaldības iestādēs, kas saistītas ar Līguma saistību izpildi.</w:t>
      </w:r>
    </w:p>
    <w:p w14:paraId="5DBA8DD8" w14:textId="77777777" w:rsidR="006C2C89" w:rsidRPr="00F63C99" w:rsidRDefault="006C2C89" w:rsidP="00373901">
      <w:pPr>
        <w:numPr>
          <w:ilvl w:val="0"/>
          <w:numId w:val="2"/>
        </w:numPr>
        <w:tabs>
          <w:tab w:val="left" w:pos="1430"/>
        </w:tabs>
        <w:autoSpaceDE w:val="0"/>
        <w:autoSpaceDN w:val="0"/>
        <w:adjustRightInd w:val="0"/>
        <w:spacing w:before="240" w:after="120"/>
        <w:ind w:left="357" w:hanging="357"/>
        <w:jc w:val="center"/>
        <w:rPr>
          <w:b/>
        </w:rPr>
      </w:pPr>
      <w:r w:rsidRPr="00F63C99">
        <w:rPr>
          <w:b/>
          <w:bCs/>
        </w:rPr>
        <w:t>PASŪTĪTĀJA PIENĀKUMI UN TIESĪBAS</w:t>
      </w:r>
    </w:p>
    <w:p w14:paraId="58E08B62" w14:textId="77777777" w:rsidR="006C2C89" w:rsidRPr="00F63C99" w:rsidRDefault="006C2C89" w:rsidP="00E62273">
      <w:pPr>
        <w:numPr>
          <w:ilvl w:val="1"/>
          <w:numId w:val="2"/>
        </w:numPr>
        <w:tabs>
          <w:tab w:val="left" w:pos="1430"/>
        </w:tabs>
        <w:autoSpaceDE w:val="0"/>
        <w:autoSpaceDN w:val="0"/>
        <w:adjustRightInd w:val="0"/>
        <w:spacing w:after="120"/>
        <w:ind w:left="567" w:hanging="567"/>
        <w:jc w:val="both"/>
      </w:pPr>
      <w:r w:rsidRPr="00F63C99">
        <w:t xml:space="preserve">Pasūtītāja pienākumi: </w:t>
      </w:r>
    </w:p>
    <w:p w14:paraId="3950085E" w14:textId="77777777" w:rsidR="006C2C89" w:rsidRPr="00F63C99" w:rsidRDefault="006C2C89" w:rsidP="00E62273">
      <w:pPr>
        <w:numPr>
          <w:ilvl w:val="2"/>
          <w:numId w:val="2"/>
        </w:numPr>
        <w:tabs>
          <w:tab w:val="left" w:pos="1430"/>
        </w:tabs>
        <w:autoSpaceDE w:val="0"/>
        <w:autoSpaceDN w:val="0"/>
        <w:adjustRightInd w:val="0"/>
        <w:spacing w:after="120"/>
        <w:ind w:left="851" w:hanging="709"/>
        <w:jc w:val="both"/>
      </w:pPr>
      <w:r w:rsidRPr="00F63C99">
        <w:t xml:space="preserve">nodot Izpildītājam </w:t>
      </w:r>
      <w:r w:rsidR="00174C7E" w:rsidRPr="00F63C99">
        <w:t>Būvdarbu</w:t>
      </w:r>
      <w:r w:rsidRPr="00F63C99">
        <w:t xml:space="preserve"> teritoriju </w:t>
      </w:r>
      <w:r w:rsidR="00174C7E" w:rsidRPr="00F63C99">
        <w:t>Būvdarbu</w:t>
      </w:r>
      <w:r w:rsidRPr="00F63C99">
        <w:t xml:space="preserve"> veikšanai atbilstoši Līguma </w:t>
      </w:r>
      <w:r w:rsidR="008A0D71" w:rsidRPr="00F63C99">
        <w:t>4.2</w:t>
      </w:r>
      <w:r w:rsidR="00AA4254" w:rsidRPr="00F63C99">
        <w:t>.</w:t>
      </w:r>
      <w:r w:rsidRPr="00F63C99">
        <w:t>punktā noteiktajam;</w:t>
      </w:r>
    </w:p>
    <w:p w14:paraId="4E5DC8DA" w14:textId="77777777" w:rsidR="006C2C89" w:rsidRPr="00F63C99" w:rsidRDefault="00571087" w:rsidP="00E62273">
      <w:pPr>
        <w:numPr>
          <w:ilvl w:val="2"/>
          <w:numId w:val="2"/>
        </w:numPr>
        <w:tabs>
          <w:tab w:val="left" w:pos="1430"/>
        </w:tabs>
        <w:autoSpaceDE w:val="0"/>
        <w:autoSpaceDN w:val="0"/>
        <w:adjustRightInd w:val="0"/>
        <w:spacing w:after="120"/>
        <w:ind w:left="851" w:hanging="709"/>
        <w:jc w:val="both"/>
      </w:pPr>
      <w:r>
        <w:t>izsniegt Izpildītājam Būvprojekta</w:t>
      </w:r>
      <w:r w:rsidR="006C2C89" w:rsidRPr="00F63C99">
        <w:t xml:space="preserve"> dokumentāciju;</w:t>
      </w:r>
    </w:p>
    <w:p w14:paraId="7EEF30B4" w14:textId="77777777" w:rsidR="006C2C89" w:rsidRPr="00F63C99" w:rsidRDefault="006C2C89" w:rsidP="00E62273">
      <w:pPr>
        <w:numPr>
          <w:ilvl w:val="2"/>
          <w:numId w:val="2"/>
        </w:numPr>
        <w:tabs>
          <w:tab w:val="left" w:pos="1430"/>
        </w:tabs>
        <w:autoSpaceDE w:val="0"/>
        <w:autoSpaceDN w:val="0"/>
        <w:adjustRightInd w:val="0"/>
        <w:spacing w:after="120"/>
        <w:ind w:left="851" w:hanging="709"/>
        <w:jc w:val="both"/>
      </w:pPr>
      <w:r w:rsidRPr="00F63C99">
        <w:t xml:space="preserve">pieņemt Līgumā paredzētos </w:t>
      </w:r>
      <w:r w:rsidR="00174C7E" w:rsidRPr="00F63C99">
        <w:t>Būvdarbu</w:t>
      </w:r>
      <w:r w:rsidRPr="00F63C99">
        <w:t xml:space="preserve">s, kas izpildīti kvalitatīvi un atbilstoši Līguma un normatīvo aktu prasībām; </w:t>
      </w:r>
    </w:p>
    <w:p w14:paraId="392C5D9B" w14:textId="77777777" w:rsidR="006C2C89" w:rsidRPr="00F63C99" w:rsidRDefault="006C2C89" w:rsidP="00E62273">
      <w:pPr>
        <w:numPr>
          <w:ilvl w:val="2"/>
          <w:numId w:val="2"/>
        </w:numPr>
        <w:tabs>
          <w:tab w:val="left" w:pos="1430"/>
        </w:tabs>
        <w:autoSpaceDE w:val="0"/>
        <w:autoSpaceDN w:val="0"/>
        <w:adjustRightInd w:val="0"/>
        <w:spacing w:after="120"/>
        <w:ind w:left="851" w:hanging="709"/>
        <w:jc w:val="both"/>
      </w:pPr>
      <w:r w:rsidRPr="00F63C99">
        <w:t xml:space="preserve">nodrošināt </w:t>
      </w:r>
      <w:r w:rsidR="00174C7E" w:rsidRPr="00F63C99">
        <w:t>Būvdarbu</w:t>
      </w:r>
      <w:r w:rsidRPr="00F63C99">
        <w:t xml:space="preserve"> būvuzraudzību;</w:t>
      </w:r>
    </w:p>
    <w:p w14:paraId="760FD2A8" w14:textId="77777777" w:rsidR="006C2C89" w:rsidRPr="00F63C99" w:rsidRDefault="006C2C89" w:rsidP="00E62273">
      <w:pPr>
        <w:numPr>
          <w:ilvl w:val="2"/>
          <w:numId w:val="2"/>
        </w:numPr>
        <w:tabs>
          <w:tab w:val="left" w:pos="1430"/>
        </w:tabs>
        <w:autoSpaceDE w:val="0"/>
        <w:autoSpaceDN w:val="0"/>
        <w:adjustRightInd w:val="0"/>
        <w:spacing w:after="120"/>
        <w:ind w:left="851" w:hanging="709"/>
        <w:jc w:val="both"/>
      </w:pPr>
      <w:r w:rsidRPr="00F63C99">
        <w:lastRenderedPageBreak/>
        <w:t>Pēc Izpildītāja pieprasījuma savlaicīgi sniegt Izpildītājam atbildes uz uzdotajiem jautājumiem, sniegt pieprasītos tehniskos risinājumus un citas ziņas, kuras nepieciešamas</w:t>
      </w:r>
      <w:r w:rsidR="00AF53D7" w:rsidRPr="00F63C99">
        <w:t xml:space="preserve"> Izpildītāja pienākumu izpildei</w:t>
      </w:r>
      <w:r w:rsidRPr="00F63C99">
        <w:t xml:space="preserve"> un kurus saskaņā ar šo Līgumu Izpildītājam nav pienākum</w:t>
      </w:r>
      <w:r w:rsidR="00AF53D7" w:rsidRPr="00F63C99">
        <w:t>s izstrādāt un/vai saņemt pašam.</w:t>
      </w:r>
    </w:p>
    <w:p w14:paraId="58115E95" w14:textId="77777777" w:rsidR="006C2C89" w:rsidRPr="00F63C99" w:rsidRDefault="006C2C89" w:rsidP="00E62273">
      <w:pPr>
        <w:numPr>
          <w:ilvl w:val="1"/>
          <w:numId w:val="2"/>
        </w:numPr>
        <w:tabs>
          <w:tab w:val="left" w:pos="1430"/>
        </w:tabs>
        <w:autoSpaceDE w:val="0"/>
        <w:autoSpaceDN w:val="0"/>
        <w:adjustRightInd w:val="0"/>
        <w:spacing w:after="120"/>
        <w:ind w:left="567" w:hanging="567"/>
        <w:jc w:val="both"/>
      </w:pPr>
      <w:r w:rsidRPr="00F63C99">
        <w:t>Pasūtītāja tiesības:</w:t>
      </w:r>
    </w:p>
    <w:p w14:paraId="2D66552B" w14:textId="77777777" w:rsidR="006C2C89" w:rsidRPr="00F63C99" w:rsidRDefault="006C2C89" w:rsidP="00E62273">
      <w:pPr>
        <w:numPr>
          <w:ilvl w:val="2"/>
          <w:numId w:val="2"/>
        </w:numPr>
        <w:tabs>
          <w:tab w:val="left" w:pos="851"/>
        </w:tabs>
        <w:autoSpaceDE w:val="0"/>
        <w:autoSpaceDN w:val="0"/>
        <w:adjustRightInd w:val="0"/>
        <w:spacing w:after="120"/>
        <w:ind w:left="851" w:hanging="709"/>
        <w:jc w:val="both"/>
      </w:pPr>
      <w:r w:rsidRPr="00F63C99">
        <w:t xml:space="preserve">nepieciešamības gadījumā apturēt </w:t>
      </w:r>
      <w:r w:rsidR="00174C7E" w:rsidRPr="00F63C99">
        <w:t>Būvdarbu</w:t>
      </w:r>
      <w:r w:rsidRPr="00F63C99">
        <w:t xml:space="preserve"> izpildi;</w:t>
      </w:r>
    </w:p>
    <w:p w14:paraId="49DE20B2" w14:textId="24263C8B" w:rsidR="006C2C89" w:rsidRPr="00F63C99" w:rsidRDefault="006C2C89" w:rsidP="00E62273">
      <w:pPr>
        <w:numPr>
          <w:ilvl w:val="2"/>
          <w:numId w:val="2"/>
        </w:numPr>
        <w:spacing w:after="120"/>
        <w:ind w:left="851" w:hanging="709"/>
        <w:jc w:val="both"/>
        <w:rPr>
          <w:lang w:eastAsia="en-US"/>
        </w:rPr>
      </w:pPr>
      <w:r w:rsidRPr="00F63C99">
        <w:t xml:space="preserve">jebkurā laikā pārbaudīt </w:t>
      </w:r>
      <w:r w:rsidR="00174C7E" w:rsidRPr="00F63C99">
        <w:t>Būvdarbu</w:t>
      </w:r>
      <w:r w:rsidRPr="00F63C99">
        <w:t xml:space="preserve"> veikšanu Objektā;</w:t>
      </w:r>
    </w:p>
    <w:p w14:paraId="699930D7" w14:textId="77777777" w:rsidR="006C2C89" w:rsidRPr="00F63C99" w:rsidRDefault="006C2C89" w:rsidP="00E62273">
      <w:pPr>
        <w:numPr>
          <w:ilvl w:val="2"/>
          <w:numId w:val="2"/>
        </w:numPr>
        <w:spacing w:after="120"/>
        <w:ind w:left="851" w:hanging="709"/>
        <w:jc w:val="both"/>
      </w:pPr>
      <w:r w:rsidRPr="00F63C99">
        <w:t xml:space="preserve">dot Izpildītājam norādījumus attiecībā uz </w:t>
      </w:r>
      <w:r w:rsidR="00174C7E" w:rsidRPr="00F63C99">
        <w:t>Būvdarbu</w:t>
      </w:r>
      <w:r w:rsidRPr="00F63C99">
        <w:t xml:space="preserve"> kārtību. Pasūtītāja norādījumi Izpildītājam ir saistoši un obligāti pildāmi;</w:t>
      </w:r>
    </w:p>
    <w:p w14:paraId="34F3A2B0" w14:textId="77777777" w:rsidR="006C2C89" w:rsidRPr="00F63C99" w:rsidRDefault="006C2C89" w:rsidP="00E62273">
      <w:pPr>
        <w:numPr>
          <w:ilvl w:val="2"/>
          <w:numId w:val="2"/>
        </w:numPr>
        <w:spacing w:after="120"/>
        <w:ind w:left="851" w:hanging="709"/>
        <w:jc w:val="both"/>
      </w:pPr>
      <w:r w:rsidRPr="00F63C99">
        <w:t>saņemt Līgumā noteikto līgumsodu par Izpildītāja nepienācīgu līgumsaistību izpildi;</w:t>
      </w:r>
    </w:p>
    <w:p w14:paraId="01B51A13" w14:textId="5A984801" w:rsidR="006C2C89" w:rsidRPr="00F63C99" w:rsidRDefault="006C2C89" w:rsidP="00E62273">
      <w:pPr>
        <w:numPr>
          <w:ilvl w:val="2"/>
          <w:numId w:val="2"/>
        </w:numPr>
        <w:spacing w:after="120"/>
        <w:ind w:left="851" w:hanging="709"/>
        <w:jc w:val="both"/>
      </w:pPr>
      <w:r w:rsidRPr="00F63C99">
        <w:t xml:space="preserve">noteikt jebkuru izpildīto </w:t>
      </w:r>
      <w:r w:rsidR="00174C7E" w:rsidRPr="00F63C99">
        <w:t>Būvdarbu</w:t>
      </w:r>
      <w:r w:rsidRPr="00F63C99">
        <w:t xml:space="preserve"> vai to daļas ekspertīzi, pieaicinot neatkarīgus ekspertus</w:t>
      </w:r>
      <w:r w:rsidR="00373901">
        <w:t>,</w:t>
      </w:r>
      <w:r w:rsidRPr="00F63C99">
        <w:t xml:space="preserve"> un ekspertīzes slēdzienu iesniegt Izpildītājam izskatīšanai. Ekspertīzes izdevumus sedz Pasūtītājs, izņemot gadījumus, kad ekspertīzes rezultātā tiek konstatēti defekti un/ vai trūkumi, kas radušies Izpildītāja vainas dēļ, šādos gadījumos ekspertīzes izdevumus sedz Izpildītājs.</w:t>
      </w:r>
    </w:p>
    <w:p w14:paraId="1BB6001B" w14:textId="77777777" w:rsidR="00CA2F54" w:rsidRPr="00F63C99" w:rsidRDefault="00CA2F54" w:rsidP="00E62273">
      <w:pPr>
        <w:numPr>
          <w:ilvl w:val="2"/>
          <w:numId w:val="2"/>
        </w:numPr>
        <w:spacing w:after="120"/>
        <w:ind w:left="851" w:hanging="709"/>
        <w:jc w:val="both"/>
      </w:pPr>
      <w:r w:rsidRPr="00F63C99">
        <w:t>Līguma darbības laikā vērsties pie Līguma 3.1.punktā norādītās apdrošināšanas sabiedrības ar lūgumu sniegt ziņas par atlikušo Izpildītāja civiltiesiskās atbildības limitu un gadījumā, ja tas ir mazāks par Līguma 3.1.punktā noteikto, pieprasīt Izpildītājam limita atjaunoš</w:t>
      </w:r>
      <w:r w:rsidR="00AF53D7" w:rsidRPr="00F63C99">
        <w:t>anu 5 (piecu) darba dienu laikā.</w:t>
      </w:r>
    </w:p>
    <w:p w14:paraId="302EBDF0" w14:textId="77777777" w:rsidR="00FD20CF" w:rsidRPr="00F63C99" w:rsidRDefault="006C2C89" w:rsidP="00373901">
      <w:pPr>
        <w:pStyle w:val="ListParagraph"/>
        <w:numPr>
          <w:ilvl w:val="0"/>
          <w:numId w:val="2"/>
        </w:numPr>
        <w:spacing w:before="240" w:after="120"/>
        <w:ind w:left="357" w:hanging="357"/>
        <w:contextualSpacing w:val="0"/>
        <w:jc w:val="center"/>
        <w:rPr>
          <w:rFonts w:ascii="Times New Roman Bold" w:hAnsi="Times New Roman Bold"/>
          <w:b/>
          <w:caps/>
        </w:rPr>
      </w:pPr>
      <w:r w:rsidRPr="00F63C99">
        <w:rPr>
          <w:rFonts w:ascii="Times New Roman Bold" w:hAnsi="Times New Roman Bold"/>
          <w:b/>
          <w:caps/>
        </w:rPr>
        <w:t>Pušu atbildība</w:t>
      </w:r>
    </w:p>
    <w:p w14:paraId="0C397E87" w14:textId="77777777" w:rsidR="00173C62" w:rsidRPr="00F63C99" w:rsidRDefault="00173C62" w:rsidP="00E62273">
      <w:pPr>
        <w:pStyle w:val="ListParagraph"/>
        <w:numPr>
          <w:ilvl w:val="1"/>
          <w:numId w:val="2"/>
        </w:numPr>
        <w:spacing w:after="120"/>
        <w:ind w:left="567" w:hanging="567"/>
        <w:contextualSpacing w:val="0"/>
        <w:jc w:val="both"/>
      </w:pPr>
      <w:r w:rsidRPr="00F63C99">
        <w:t xml:space="preserve">Pusēm saskaņā ar Civillikumu ir pienākums atlīdzināt otrai Pusei </w:t>
      </w:r>
      <w:r w:rsidR="00174C7E" w:rsidRPr="00F63C99">
        <w:t>Būvdarbu</w:t>
      </w:r>
      <w:r w:rsidR="000D4D6D" w:rsidRPr="00F63C99">
        <w:t xml:space="preserve"> veikšanas </w:t>
      </w:r>
      <w:r w:rsidRPr="00F63C99">
        <w:t>laikā nodarītos zaudējumus. Puses nav atbildīgas par nejaušu zaudējumu atlīdzināšanu. Izpildītājs ir materiāli atbildīgs par īpašuma zudumu, bojājumu vai iznīcināšanu Objektā, ja zaudējums radies Izpildītāja, tā darbinieka vai apakšuzņēmēju darbības vai bezdarbības rezultātā.</w:t>
      </w:r>
    </w:p>
    <w:p w14:paraId="14B7A875" w14:textId="77777777" w:rsidR="00173C62" w:rsidRPr="00F63C99" w:rsidRDefault="00173C62" w:rsidP="00E62273">
      <w:pPr>
        <w:pStyle w:val="ListParagraph"/>
        <w:numPr>
          <w:ilvl w:val="1"/>
          <w:numId w:val="2"/>
        </w:numPr>
        <w:spacing w:after="120"/>
        <w:ind w:left="567" w:hanging="567"/>
        <w:contextualSpacing w:val="0"/>
        <w:jc w:val="both"/>
      </w:pPr>
      <w:r w:rsidRPr="00F63C99">
        <w:t xml:space="preserve">Ja Pasūtītājs konstatē, ka Līguma </w:t>
      </w:r>
      <w:r w:rsidR="00CA2F54" w:rsidRPr="00F63C99">
        <w:t>3</w:t>
      </w:r>
      <w:r w:rsidRPr="00F63C99">
        <w:t>.1.punktā minētās pol</w:t>
      </w:r>
      <w:r w:rsidR="00AF53D7" w:rsidRPr="00F63C99">
        <w:t>ises termiņa beigšanās gadījumā</w:t>
      </w:r>
      <w:r w:rsidRPr="00F63C99">
        <w:t xml:space="preserve"> Izpildītājs nav noslēdzis jaunu apdrošināšanas līgumu, Pasūtītājam ir tiesības prasīt Izpildītājam līgumsodu 150,00 </w:t>
      </w:r>
      <w:proofErr w:type="spellStart"/>
      <w:r w:rsidRPr="00F63C99">
        <w:rPr>
          <w:i/>
        </w:rPr>
        <w:t>euro</w:t>
      </w:r>
      <w:proofErr w:type="spellEnd"/>
      <w:r w:rsidRPr="00F63C99">
        <w:t xml:space="preserve"> (viens simts piecdesmit </w:t>
      </w:r>
      <w:proofErr w:type="spellStart"/>
      <w:r w:rsidR="00CF6908" w:rsidRPr="00F63C99">
        <w:rPr>
          <w:i/>
        </w:rPr>
        <w:t>euro</w:t>
      </w:r>
      <w:proofErr w:type="spellEnd"/>
      <w:r w:rsidRPr="00F63C99">
        <w:t xml:space="preserve">) apmērā par katru dienu līdz minētā trūkuma novēršanai, sākot ar dienu, kad beidzies minētās apdrošināšanas polises termiņš, bet ne vairāk kā 10% (desmit procenti) no </w:t>
      </w:r>
      <w:r w:rsidR="00461788" w:rsidRPr="00F63C99">
        <w:t>Līguma summas</w:t>
      </w:r>
      <w:r w:rsidRPr="00F63C99">
        <w:t>.</w:t>
      </w:r>
    </w:p>
    <w:p w14:paraId="64C658CF" w14:textId="77777777" w:rsidR="00173C62" w:rsidRPr="00F63C99" w:rsidRDefault="00173C62" w:rsidP="00E62273">
      <w:pPr>
        <w:pStyle w:val="ListParagraph"/>
        <w:numPr>
          <w:ilvl w:val="1"/>
          <w:numId w:val="2"/>
        </w:numPr>
        <w:spacing w:after="120"/>
        <w:ind w:left="567" w:hanging="567"/>
        <w:contextualSpacing w:val="0"/>
        <w:jc w:val="both"/>
      </w:pPr>
      <w:r w:rsidRPr="00F63C99">
        <w:t xml:space="preserve">Ja Pasūtītājs konstatē, ka Izpildītājs </w:t>
      </w:r>
      <w:r w:rsidR="000C42F0" w:rsidRPr="00F63C99">
        <w:t xml:space="preserve">pēc tā pieprasījuma </w:t>
      </w:r>
      <w:r w:rsidRPr="00F63C99">
        <w:t xml:space="preserve">nav atjaunojis civiltiesiskās atbildības limitu Līguma </w:t>
      </w:r>
      <w:r w:rsidR="000C42F0" w:rsidRPr="00F63C99">
        <w:t>6.2.6.apakš</w:t>
      </w:r>
      <w:r w:rsidRPr="00F63C99">
        <w:t xml:space="preserve">punktā noteiktajā </w:t>
      </w:r>
      <w:r w:rsidR="000C42F0" w:rsidRPr="00F63C99">
        <w:t>termiņā</w:t>
      </w:r>
      <w:r w:rsidRPr="00F63C99">
        <w:t xml:space="preserve">, Pasūtītājam ir tiesības prasīt Izpildītājam līgumsodu 150,00 </w:t>
      </w:r>
      <w:proofErr w:type="spellStart"/>
      <w:r w:rsidR="00CF6908" w:rsidRPr="00F63C99">
        <w:rPr>
          <w:i/>
        </w:rPr>
        <w:t>euro</w:t>
      </w:r>
      <w:proofErr w:type="spellEnd"/>
      <w:r w:rsidRPr="00F63C99">
        <w:t xml:space="preserve"> (viens simts piecdesmit </w:t>
      </w:r>
      <w:proofErr w:type="spellStart"/>
      <w:r w:rsidR="00CF6908" w:rsidRPr="00F63C99">
        <w:rPr>
          <w:i/>
        </w:rPr>
        <w:t>euro</w:t>
      </w:r>
      <w:proofErr w:type="spellEnd"/>
      <w:r w:rsidRPr="00F63C99">
        <w:t>) apmērā par katru dienu līdz minētā trūkuma novēršanai, sākot ar dienu, kad Pasūtītājs minēto trūkumu ir konstatējis, bet ne vai</w:t>
      </w:r>
      <w:r w:rsidR="00461788" w:rsidRPr="00F63C99">
        <w:t>rāk kā 10% (desmit procenti) no Līguma summas</w:t>
      </w:r>
      <w:r w:rsidRPr="00F63C99">
        <w:t>.</w:t>
      </w:r>
    </w:p>
    <w:p w14:paraId="2849E1E8" w14:textId="77777777" w:rsidR="003F7554" w:rsidRPr="00F63C99" w:rsidRDefault="003F7554" w:rsidP="003F7554">
      <w:pPr>
        <w:pStyle w:val="ListParagraph"/>
        <w:numPr>
          <w:ilvl w:val="1"/>
          <w:numId w:val="2"/>
        </w:numPr>
        <w:spacing w:after="120"/>
        <w:ind w:left="567" w:hanging="567"/>
        <w:contextualSpacing w:val="0"/>
        <w:jc w:val="both"/>
      </w:pPr>
      <w:r w:rsidRPr="00F63C99">
        <w:t xml:space="preserve">Par jebkuru Līgumā noteikto </w:t>
      </w:r>
      <w:r w:rsidR="00835030">
        <w:t xml:space="preserve">Izpildītāja </w:t>
      </w:r>
      <w:r w:rsidRPr="00F63C99">
        <w:t xml:space="preserve">saistību izpildes termiņa kavējumu </w:t>
      </w:r>
      <w:r w:rsidR="00835030">
        <w:t xml:space="preserve">Pasūtītājs </w:t>
      </w:r>
      <w:r w:rsidR="00835030" w:rsidRPr="00027F31">
        <w:t>ir tiesīgs prasīt Izpildītājam maksāt līgumsodu</w:t>
      </w:r>
      <w:r w:rsidRPr="00F63C99">
        <w:t xml:space="preserve"> 0,5% (piecas desmitdaļas no procenta) apmērā no kavētās saistības apmēra par katru nokavēto dienu, bet ne vairāk kā 10% (desmit procenti) no kavētās saistības apmēra.</w:t>
      </w:r>
    </w:p>
    <w:p w14:paraId="356C398E" w14:textId="77777777" w:rsidR="00173C62" w:rsidRPr="00F63C99" w:rsidRDefault="00173C62" w:rsidP="00E62273">
      <w:pPr>
        <w:pStyle w:val="ListParagraph"/>
        <w:numPr>
          <w:ilvl w:val="1"/>
          <w:numId w:val="2"/>
        </w:numPr>
        <w:spacing w:after="120"/>
        <w:ind w:left="567" w:hanging="567"/>
        <w:contextualSpacing w:val="0"/>
        <w:jc w:val="both"/>
      </w:pPr>
      <w:r w:rsidRPr="00F63C99">
        <w:t>Ja P</w:t>
      </w:r>
      <w:r w:rsidR="00CA2F54" w:rsidRPr="00F63C99">
        <w:t xml:space="preserve">asūtītājs izbeidz </w:t>
      </w:r>
      <w:r w:rsidRPr="00F63C99">
        <w:t>Līgum</w:t>
      </w:r>
      <w:r w:rsidR="00CA2F54" w:rsidRPr="00F63C99">
        <w:t>u saskaņā ar Līguma</w:t>
      </w:r>
      <w:r w:rsidR="00290408" w:rsidRPr="00F63C99">
        <w:t xml:space="preserve"> 10.</w:t>
      </w:r>
      <w:r w:rsidR="001A50A2" w:rsidRPr="00F63C99">
        <w:t>3</w:t>
      </w:r>
      <w:r w:rsidR="00290408" w:rsidRPr="00F63C99">
        <w:t>.1.</w:t>
      </w:r>
      <w:r w:rsidR="002A5326" w:rsidRPr="00F63C99">
        <w:t>, 10.3.2, 10.3.3., 10.3.4., 10.3.5., 10.3.6., 10.3.7., 10.3.8., 10.3.9.,</w:t>
      </w:r>
      <w:r w:rsidR="00AF53D7" w:rsidRPr="00F63C99">
        <w:t xml:space="preserve"> </w:t>
      </w:r>
      <w:r w:rsidR="00290408" w:rsidRPr="00F63C99">
        <w:t>10.</w:t>
      </w:r>
      <w:r w:rsidR="001A50A2" w:rsidRPr="00F63C99">
        <w:t>3</w:t>
      </w:r>
      <w:r w:rsidRPr="00F63C99">
        <w:t>.10.,</w:t>
      </w:r>
      <w:r w:rsidR="00290408" w:rsidRPr="00F63C99">
        <w:t xml:space="preserve"> </w:t>
      </w:r>
      <w:r w:rsidR="001A50A2" w:rsidRPr="00F63C99">
        <w:t>10.3.12.</w:t>
      </w:r>
      <w:r w:rsidR="002A5326" w:rsidRPr="00F63C99">
        <w:t xml:space="preserve"> un</w:t>
      </w:r>
      <w:r w:rsidR="0080407E" w:rsidRPr="00F63C99">
        <w:t xml:space="preserve"> 10.3.16</w:t>
      </w:r>
      <w:r w:rsidRPr="00F63C99">
        <w:t xml:space="preserve">.apakšpunktā </w:t>
      </w:r>
      <w:r w:rsidRPr="00F63C99">
        <w:rPr>
          <w:bCs/>
        </w:rPr>
        <w:t>minētaj</w:t>
      </w:r>
      <w:r w:rsidR="00B71A83" w:rsidRPr="00F63C99">
        <w:rPr>
          <w:bCs/>
        </w:rPr>
        <w:t>iem</w:t>
      </w:r>
      <w:r w:rsidRPr="00F63C99">
        <w:rPr>
          <w:bCs/>
        </w:rPr>
        <w:t xml:space="preserve"> gadījum</w:t>
      </w:r>
      <w:r w:rsidR="00B71A83" w:rsidRPr="00F63C99">
        <w:rPr>
          <w:bCs/>
        </w:rPr>
        <w:t>iem</w:t>
      </w:r>
      <w:r w:rsidR="00CA2F54" w:rsidRPr="00F63C99">
        <w:rPr>
          <w:bCs/>
        </w:rPr>
        <w:t>, tad</w:t>
      </w:r>
      <w:r w:rsidRPr="00F63C99">
        <w:rPr>
          <w:bCs/>
        </w:rPr>
        <w:t xml:space="preserve"> Pasūtītājam ir tiesības prasīt</w:t>
      </w:r>
      <w:r w:rsidR="00A92D7D" w:rsidRPr="00F63C99">
        <w:t>, lai Izpildītājs maksā Pasūtītājam</w:t>
      </w:r>
      <w:r w:rsidRPr="00F63C99">
        <w:rPr>
          <w:bCs/>
        </w:rPr>
        <w:t xml:space="preserve"> līgumsodu </w:t>
      </w:r>
      <w:r w:rsidR="00C54C0C" w:rsidRPr="00F63C99">
        <w:t>10% (desmit procenti) no Līguma summas</w:t>
      </w:r>
      <w:r w:rsidRPr="00F63C99">
        <w:rPr>
          <w:bCs/>
        </w:rPr>
        <w:t>.</w:t>
      </w:r>
    </w:p>
    <w:p w14:paraId="13E8BFE0" w14:textId="77777777" w:rsidR="00881FA3" w:rsidRPr="00F63C99" w:rsidRDefault="001A27A3" w:rsidP="00E62273">
      <w:pPr>
        <w:pStyle w:val="ListParagraph"/>
        <w:numPr>
          <w:ilvl w:val="1"/>
          <w:numId w:val="2"/>
        </w:numPr>
        <w:spacing w:after="120"/>
        <w:ind w:left="567" w:hanging="567"/>
        <w:contextualSpacing w:val="0"/>
        <w:jc w:val="both"/>
      </w:pPr>
      <w:r>
        <w:lastRenderedPageBreak/>
        <w:t xml:space="preserve">Pasūtītājs </w:t>
      </w:r>
      <w:r w:rsidRPr="00027F31">
        <w:t>ir tiesīgs prasīt Izpildītājam maksāt līgumsodu</w:t>
      </w:r>
      <w:r w:rsidRPr="00F63C99">
        <w:t xml:space="preserve"> </w:t>
      </w:r>
      <w:r w:rsidR="00881FA3" w:rsidRPr="00F63C99">
        <w:t>10% (desmit procentu) apmērā no Līguma summas gadījumā, ja Izpildītājs atsakās no L</w:t>
      </w:r>
      <w:r w:rsidR="00C54C0C" w:rsidRPr="00F63C99">
        <w:t>īguma izpildes vispār</w:t>
      </w:r>
      <w:r>
        <w:t xml:space="preserve">, Izpildītājam līgumsods jāsamaksā </w:t>
      </w:r>
      <w:r w:rsidRPr="00F63C99">
        <w:t>30 (trīsdesmit) dienu laikā</w:t>
      </w:r>
    </w:p>
    <w:p w14:paraId="6315AC32" w14:textId="77777777" w:rsidR="003F7554" w:rsidRPr="00F63C99" w:rsidRDefault="00835030" w:rsidP="00666B88">
      <w:pPr>
        <w:pStyle w:val="ListParagraph"/>
        <w:numPr>
          <w:ilvl w:val="1"/>
          <w:numId w:val="2"/>
        </w:numPr>
        <w:spacing w:after="120"/>
        <w:ind w:left="567" w:hanging="567"/>
        <w:contextualSpacing w:val="0"/>
        <w:jc w:val="both"/>
      </w:pPr>
      <w:bookmarkStart w:id="4" w:name="_Ref402515900"/>
      <w:r w:rsidRPr="00F63C99">
        <w:t xml:space="preserve">Par jebkuru Līgumā noteikto </w:t>
      </w:r>
      <w:r>
        <w:t xml:space="preserve">Pasūtītāja </w:t>
      </w:r>
      <w:r w:rsidRPr="00F63C99">
        <w:t xml:space="preserve">saistību izpildes termiņa kavējumu </w:t>
      </w:r>
      <w:r>
        <w:t xml:space="preserve">Izpildītājs </w:t>
      </w:r>
      <w:r w:rsidRPr="00027F31">
        <w:t xml:space="preserve">ir tiesīgs prasīt </w:t>
      </w:r>
      <w:r>
        <w:t>Pasūtītājam</w:t>
      </w:r>
      <w:r w:rsidRPr="00027F31">
        <w:t xml:space="preserve"> maksāt līgumsodu</w:t>
      </w:r>
      <w:r w:rsidR="003F7554" w:rsidRPr="00F63C99">
        <w:t xml:space="preserve"> 0,5% (piecas desmitdaļas no procenta) apmērā no kavētās saistības apmēra par katru nokavēto darba dienu, bet ne vairāk kā 10% (desmit procenti) no kavētās saistības apmēra.</w:t>
      </w:r>
    </w:p>
    <w:p w14:paraId="517BE05E" w14:textId="77777777" w:rsidR="00881FA3" w:rsidRPr="00F63C99" w:rsidRDefault="00881FA3" w:rsidP="00E62273">
      <w:pPr>
        <w:pStyle w:val="ListParagraph"/>
        <w:numPr>
          <w:ilvl w:val="1"/>
          <w:numId w:val="2"/>
        </w:numPr>
        <w:spacing w:after="120"/>
        <w:ind w:left="567" w:hanging="567"/>
        <w:contextualSpacing w:val="0"/>
        <w:jc w:val="both"/>
      </w:pPr>
      <w:r w:rsidRPr="00F63C99">
        <w:t>Ja nokavēta kādas Līgumā noteiktas saistības izpilde, līgumsods aprēķināms par periodu, kas sākas nākamajā kalendārajā dienā pēc Līgumā noteiktā saistības izpildes termiņa, un ietver dienu, kurā saistība izpildīta.</w:t>
      </w:r>
    </w:p>
    <w:p w14:paraId="185B46B3" w14:textId="510BC582" w:rsidR="00881FA3" w:rsidRPr="00F63C99" w:rsidRDefault="003551F3" w:rsidP="00E62273">
      <w:pPr>
        <w:pStyle w:val="ListParagraph"/>
        <w:numPr>
          <w:ilvl w:val="1"/>
          <w:numId w:val="2"/>
        </w:numPr>
        <w:spacing w:after="120"/>
        <w:ind w:left="567" w:hanging="567"/>
        <w:contextualSpacing w:val="0"/>
        <w:jc w:val="both"/>
      </w:pPr>
      <w:r w:rsidRPr="00F63C99">
        <w:t xml:space="preserve">Izņemot Līguma 7.6.punktā minētajā gadījumā, </w:t>
      </w:r>
      <w:r w:rsidR="00373901">
        <w:t>l</w:t>
      </w:r>
      <w:r w:rsidR="00881FA3" w:rsidRPr="00F63C99">
        <w:t>īgumsoda apmaksa ir jāveic 10 (desmit) dienu laikā no līgumsoda rēķina saņemšanas</w:t>
      </w:r>
      <w:r w:rsidR="00373901">
        <w:t>,</w:t>
      </w:r>
      <w:r w:rsidRPr="00F63C99">
        <w:t xml:space="preserve"> un</w:t>
      </w:r>
      <w:r w:rsidR="00881FA3" w:rsidRPr="00F63C99">
        <w:t xml:space="preserve"> </w:t>
      </w:r>
      <w:r w:rsidR="00373901">
        <w:t>l</w:t>
      </w:r>
      <w:r w:rsidR="00881FA3" w:rsidRPr="00F63C99">
        <w:t>īgumsoda samaksa neatbrīvo Puses no Līguma saistību izpildes, un no otrai Pusei radīto zaudējumu atlīdzināšanas.</w:t>
      </w:r>
    </w:p>
    <w:bookmarkEnd w:id="4"/>
    <w:p w14:paraId="00B3FE9F" w14:textId="77777777" w:rsidR="006C2C89" w:rsidRPr="00F63C99" w:rsidRDefault="006C2C89" w:rsidP="00E62273">
      <w:pPr>
        <w:pStyle w:val="ListParagraph"/>
        <w:numPr>
          <w:ilvl w:val="1"/>
          <w:numId w:val="2"/>
        </w:numPr>
        <w:spacing w:after="120"/>
        <w:ind w:left="567" w:hanging="567"/>
        <w:contextualSpacing w:val="0"/>
        <w:jc w:val="both"/>
      </w:pPr>
      <w:r w:rsidRPr="00F63C99">
        <w:t xml:space="preserve">Pasūtītājam ir tiesības ieturēt līgumsodu no šajā Līgumā paredzētajiem maksājumiem, par ieturējuma faktu </w:t>
      </w:r>
      <w:r w:rsidR="003D60DD" w:rsidRPr="00F63C99">
        <w:t xml:space="preserve">rakstiski </w:t>
      </w:r>
      <w:r w:rsidRPr="00F63C99">
        <w:t>paziņojot Izpildītājam.</w:t>
      </w:r>
    </w:p>
    <w:p w14:paraId="143BD914" w14:textId="77777777" w:rsidR="00881FA3" w:rsidRPr="00F63C99" w:rsidRDefault="00881FA3" w:rsidP="00E62273">
      <w:pPr>
        <w:pStyle w:val="ListParagraph"/>
        <w:numPr>
          <w:ilvl w:val="1"/>
          <w:numId w:val="2"/>
        </w:numPr>
        <w:spacing w:after="120"/>
        <w:ind w:left="567" w:hanging="567"/>
        <w:contextualSpacing w:val="0"/>
        <w:jc w:val="both"/>
      </w:pPr>
      <w:bookmarkStart w:id="5" w:name="_Ref403033345"/>
      <w:r w:rsidRPr="00F63C99">
        <w:t>Gadījumā, ja konstatētie trūkumi, nepilnības un defekti netiek novērsti saskaņā ar Līguma 4. vai 8.</w:t>
      </w:r>
      <w:r w:rsidR="000C42F0" w:rsidRPr="00F63C99">
        <w:t>nodaļas</w:t>
      </w:r>
      <w:r w:rsidRPr="00F63C99">
        <w:t xml:space="preserve"> noteikumiem, tad Pasūtītājam ir tiesības tos novērst uz Izpildītāja rēķina, šo </w:t>
      </w:r>
      <w:r w:rsidR="00174C7E" w:rsidRPr="00F63C99">
        <w:t>Būvdarbu</w:t>
      </w:r>
      <w:r w:rsidRPr="00F63C99">
        <w:t xml:space="preserve"> veikšanu uzdodot citiem komersantiem. Šādā gadījumā galīgā norēķina summa tiek samazināta par summu, kāda bijusi nepieciešama defektu novēršanai. Izpildītājam ir pienākums atlīdzināt Pasūtītājam visas izmaksas, kas Pasūtītājam radušās saistībā ar trūkumu, nepilnību un defektu novēršanu, ja galīgā norēķina summa nav bijusi pietiekama konstatēto defektu novēršanai. </w:t>
      </w:r>
    </w:p>
    <w:p w14:paraId="57039A66" w14:textId="77777777" w:rsidR="006C2C89" w:rsidRPr="00F63C99" w:rsidRDefault="00881FA3" w:rsidP="00881FA3">
      <w:pPr>
        <w:pStyle w:val="BodyTextIndent"/>
        <w:numPr>
          <w:ilvl w:val="0"/>
          <w:numId w:val="2"/>
        </w:numPr>
        <w:spacing w:before="120"/>
        <w:jc w:val="center"/>
        <w:rPr>
          <w:b/>
        </w:rPr>
      </w:pPr>
      <w:r w:rsidRPr="00F63C99">
        <w:rPr>
          <w:b/>
          <w:bCs/>
        </w:rPr>
        <w:t xml:space="preserve"> </w:t>
      </w:r>
      <w:r w:rsidR="006C2C89" w:rsidRPr="00F63C99">
        <w:rPr>
          <w:b/>
          <w:bCs/>
        </w:rPr>
        <w:t>KVALITĀTES GARANTIJAS</w:t>
      </w:r>
      <w:bookmarkEnd w:id="5"/>
    </w:p>
    <w:p w14:paraId="404720FF" w14:textId="77777777" w:rsidR="006C2C89" w:rsidRPr="00F63C99" w:rsidRDefault="006C2C89" w:rsidP="00BF2C89">
      <w:pPr>
        <w:pStyle w:val="BodyTextIndent"/>
        <w:numPr>
          <w:ilvl w:val="1"/>
          <w:numId w:val="2"/>
        </w:numPr>
        <w:spacing w:before="120"/>
        <w:ind w:left="567" w:hanging="567"/>
        <w:jc w:val="both"/>
      </w:pPr>
      <w:r w:rsidRPr="00F63C99">
        <w:t xml:space="preserve">Izpildītājs garantē izpildīto </w:t>
      </w:r>
      <w:r w:rsidR="00174C7E" w:rsidRPr="00F63C99">
        <w:t>Būvdarbu</w:t>
      </w:r>
      <w:r w:rsidRPr="00F63C99">
        <w:t xml:space="preserve"> kvalitāti, drošumu un ekspluatācijas īpašības </w:t>
      </w:r>
      <w:r w:rsidRPr="00F63C99">
        <w:rPr>
          <w:iCs/>
        </w:rPr>
        <w:t>Tehniskajā specifikācijā norādītajā garantijas</w:t>
      </w:r>
      <w:r w:rsidR="000D4D6D" w:rsidRPr="00F63C99">
        <w:rPr>
          <w:iCs/>
        </w:rPr>
        <w:t xml:space="preserve"> laikā</w:t>
      </w:r>
      <w:r w:rsidRPr="00F63C99">
        <w:rPr>
          <w:i/>
          <w:iCs/>
        </w:rPr>
        <w:t>.</w:t>
      </w:r>
    </w:p>
    <w:p w14:paraId="03C9A205" w14:textId="77777777" w:rsidR="006C2C89" w:rsidRPr="00F63C99" w:rsidRDefault="006C2C89" w:rsidP="00BF2C89">
      <w:pPr>
        <w:pStyle w:val="BodyTextIndent"/>
        <w:numPr>
          <w:ilvl w:val="1"/>
          <w:numId w:val="2"/>
        </w:numPr>
        <w:spacing w:before="120"/>
        <w:ind w:left="567" w:hanging="567"/>
        <w:jc w:val="both"/>
      </w:pPr>
      <w:r w:rsidRPr="00F63C99">
        <w:t xml:space="preserve">Garantijas laikā, kas noteikts Līguma Tehniskajā specifikācijā, Izpildītājs uz sava rēķina novērš defektus, kas atklāti un radušies pēc </w:t>
      </w:r>
      <w:r w:rsidR="00174C7E" w:rsidRPr="00F63C99">
        <w:t>Būvdarbu</w:t>
      </w:r>
      <w:r w:rsidRPr="00F63C99">
        <w:t xml:space="preserve"> pieņemšanas, izņemot defektus, kas radušies nepareizas ekspluatācijas rezultātā.</w:t>
      </w:r>
    </w:p>
    <w:p w14:paraId="695942F3" w14:textId="77777777" w:rsidR="006C2C89" w:rsidRPr="00F63C99" w:rsidRDefault="006C2C89" w:rsidP="00BF2C89">
      <w:pPr>
        <w:pStyle w:val="BodyTextIndent"/>
        <w:numPr>
          <w:ilvl w:val="1"/>
          <w:numId w:val="2"/>
        </w:numPr>
        <w:spacing w:before="120"/>
        <w:ind w:left="567" w:hanging="567"/>
        <w:jc w:val="both"/>
      </w:pPr>
      <w:r w:rsidRPr="00F63C99">
        <w:t>Gadījumā, ja garantijas termiņa laikā tiek konstatēti</w:t>
      </w:r>
      <w:r w:rsidR="00B3219C" w:rsidRPr="00F63C99">
        <w:t xml:space="preserve"> defekti, tiek sastādīts Defektu</w:t>
      </w:r>
      <w:r w:rsidRPr="00F63C99">
        <w:t xml:space="preserve"> akts (</w:t>
      </w:r>
      <w:r w:rsidRPr="00F63C99">
        <w:rPr>
          <w:color w:val="0000FF"/>
        </w:rPr>
        <w:t xml:space="preserve">Līguma </w:t>
      </w:r>
      <w:r w:rsidR="0080407E" w:rsidRPr="00F63C99">
        <w:rPr>
          <w:color w:val="0000FF"/>
        </w:rPr>
        <w:t>8</w:t>
      </w:r>
      <w:r w:rsidRPr="00F63C99">
        <w:rPr>
          <w:color w:val="0000FF"/>
        </w:rPr>
        <w:t>.pielikums</w:t>
      </w:r>
      <w:r w:rsidRPr="00F63C99">
        <w:t>), kuru paraksta abas Puses.</w:t>
      </w:r>
    </w:p>
    <w:p w14:paraId="206A59C4" w14:textId="77777777" w:rsidR="006C2C89" w:rsidRPr="00F63C99" w:rsidRDefault="006C2C89" w:rsidP="00BF2C89">
      <w:pPr>
        <w:pStyle w:val="BodyTextIndent"/>
        <w:numPr>
          <w:ilvl w:val="1"/>
          <w:numId w:val="2"/>
        </w:numPr>
        <w:spacing w:before="120"/>
        <w:ind w:left="567" w:hanging="567"/>
        <w:jc w:val="both"/>
      </w:pPr>
      <w:r w:rsidRPr="00F63C99">
        <w:t xml:space="preserve">Par </w:t>
      </w:r>
      <w:r w:rsidR="00B3219C" w:rsidRPr="00F63C99">
        <w:t>Defektu</w:t>
      </w:r>
      <w:r w:rsidRPr="00F63C99">
        <w:t xml:space="preserve"> akta sastādīšanas un parakstīšanas laiku un vietu Pasūtītājs paziņo Izpildītājam 2 (divas) darba dienas iepriekš, nosūtot paziņojumu, izmantojot Līgumā norādītos rekvizītus.</w:t>
      </w:r>
    </w:p>
    <w:p w14:paraId="2B0286DA" w14:textId="77777777" w:rsidR="006C2C89" w:rsidRPr="00F63C99" w:rsidRDefault="006C2C89" w:rsidP="00BF2C89">
      <w:pPr>
        <w:pStyle w:val="BodyTextIndent"/>
        <w:numPr>
          <w:ilvl w:val="1"/>
          <w:numId w:val="2"/>
        </w:numPr>
        <w:spacing w:before="120"/>
        <w:ind w:left="567" w:hanging="567"/>
        <w:jc w:val="both"/>
      </w:pPr>
      <w:r w:rsidRPr="00F63C99">
        <w:t xml:space="preserve">Ja otra Puse izvairās no </w:t>
      </w:r>
      <w:r w:rsidR="00B3219C" w:rsidRPr="00F63C99">
        <w:t>Defektu</w:t>
      </w:r>
      <w:r w:rsidRPr="00F63C99">
        <w:t xml:space="preserve"> akta parakstīšanas, tad </w:t>
      </w:r>
      <w:r w:rsidR="00B3219C" w:rsidRPr="00F63C99">
        <w:t>Defektu</w:t>
      </w:r>
      <w:r w:rsidRPr="00F63C99">
        <w:t xml:space="preserve"> aktu noformē ieinteresētā Puse vienpusēji.</w:t>
      </w:r>
    </w:p>
    <w:p w14:paraId="1AFC1A16" w14:textId="77777777" w:rsidR="006C2C89" w:rsidRPr="00F63C99" w:rsidRDefault="006C2C89" w:rsidP="00BF2C89">
      <w:pPr>
        <w:pStyle w:val="BodyTextIndent"/>
        <w:numPr>
          <w:ilvl w:val="1"/>
          <w:numId w:val="2"/>
        </w:numPr>
        <w:spacing w:before="120"/>
        <w:ind w:left="567" w:hanging="567"/>
        <w:jc w:val="both"/>
      </w:pPr>
      <w:r w:rsidRPr="00F63C99">
        <w:t xml:space="preserve">Izpildītājam ir pienākums bez maksas ar saviem līdzekļiem novērst konstatētos defektus 10 (desmit) darba dienu laikā no </w:t>
      </w:r>
      <w:r w:rsidR="00B3219C" w:rsidRPr="00F63C99">
        <w:t>Defektu</w:t>
      </w:r>
      <w:r w:rsidRPr="00F63C99">
        <w:t xml:space="preserve"> akta saņemšanas dienas vai citā starp Pusēm rakstiski saskaņotā termiņā.</w:t>
      </w:r>
    </w:p>
    <w:p w14:paraId="54817D02" w14:textId="77777777" w:rsidR="0029793A" w:rsidRDefault="006C2C89" w:rsidP="00997182">
      <w:pPr>
        <w:pStyle w:val="ListParagraph"/>
        <w:numPr>
          <w:ilvl w:val="1"/>
          <w:numId w:val="2"/>
        </w:numPr>
        <w:spacing w:before="120" w:after="120"/>
        <w:ind w:left="567" w:hanging="567"/>
        <w:contextualSpacing w:val="0"/>
        <w:jc w:val="both"/>
      </w:pPr>
      <w:r w:rsidRPr="00F63C99">
        <w:t xml:space="preserve">Ja Izpildītājs nenovērš defektus šī Līguma </w:t>
      </w:r>
      <w:r w:rsidR="00BF2C89" w:rsidRPr="00F63C99">
        <w:t>8</w:t>
      </w:r>
      <w:r w:rsidRPr="00F63C99">
        <w:t xml:space="preserve">.6.punktā minētajā termiņā, Pasūtītājam ir tiesības pieaicināt citu speciālistu </w:t>
      </w:r>
      <w:r w:rsidR="00B3219C" w:rsidRPr="00F63C99">
        <w:t>Defektu</w:t>
      </w:r>
      <w:r w:rsidRPr="00F63C99">
        <w:t xml:space="preserve"> aktā minēto bojājumu vai atklāto defektu novēršanai, ieturot un/vai</w:t>
      </w:r>
      <w:proofErr w:type="gramStart"/>
      <w:r w:rsidRPr="00F63C99">
        <w:t xml:space="preserve"> pieprasot no Izpildītāja naudas summu</w:t>
      </w:r>
      <w:proofErr w:type="gramEnd"/>
      <w:r w:rsidRPr="00F63C99">
        <w:t xml:space="preserve">, kas norādīta speciālista iesniegtajā rēķinā par padarīto </w:t>
      </w:r>
      <w:r w:rsidR="00174C7E" w:rsidRPr="00F63C99">
        <w:t>Būvdarbu</w:t>
      </w:r>
      <w:r w:rsidRPr="00F63C99">
        <w:t xml:space="preserve">, un līgumsodu Līguma </w:t>
      </w:r>
      <w:r w:rsidR="005666EF" w:rsidRPr="00F63C99">
        <w:t>7</w:t>
      </w:r>
      <w:r w:rsidRPr="00F63C99">
        <w:t>.</w:t>
      </w:r>
      <w:r w:rsidR="005666EF" w:rsidRPr="00F63C99">
        <w:t>nodaļas</w:t>
      </w:r>
      <w:r w:rsidRPr="00F63C99">
        <w:t xml:space="preserve"> kārtībā.</w:t>
      </w:r>
    </w:p>
    <w:p w14:paraId="06A5865A" w14:textId="77777777" w:rsidR="00B53A74" w:rsidRPr="00F63C99" w:rsidRDefault="00B53A74" w:rsidP="00B53A74">
      <w:pPr>
        <w:pStyle w:val="ListParagraph"/>
        <w:spacing w:before="120" w:after="120"/>
        <w:contextualSpacing w:val="0"/>
        <w:jc w:val="both"/>
      </w:pPr>
    </w:p>
    <w:p w14:paraId="171FEF42" w14:textId="77777777" w:rsidR="006C2C89" w:rsidRPr="00F63C99" w:rsidRDefault="006C2C89" w:rsidP="00BF2C89">
      <w:pPr>
        <w:pStyle w:val="ListParagraph"/>
        <w:numPr>
          <w:ilvl w:val="0"/>
          <w:numId w:val="2"/>
        </w:numPr>
        <w:tabs>
          <w:tab w:val="left" w:pos="284"/>
        </w:tabs>
        <w:spacing w:before="120" w:after="120"/>
        <w:ind w:left="425" w:hanging="425"/>
        <w:jc w:val="center"/>
        <w:rPr>
          <w:b/>
          <w:bCs/>
        </w:rPr>
      </w:pPr>
      <w:r w:rsidRPr="00F63C99">
        <w:rPr>
          <w:b/>
          <w:bCs/>
        </w:rPr>
        <w:t>APAKŠUZŅĒMĒJI UN PERSONĀLS</w:t>
      </w:r>
    </w:p>
    <w:p w14:paraId="3F2A722C" w14:textId="77777777" w:rsidR="0029793A" w:rsidRPr="00F63C99" w:rsidRDefault="0029793A" w:rsidP="00E62273">
      <w:pPr>
        <w:numPr>
          <w:ilvl w:val="1"/>
          <w:numId w:val="2"/>
        </w:numPr>
        <w:spacing w:after="120"/>
        <w:jc w:val="both"/>
        <w:rPr>
          <w:b/>
          <w:bCs/>
        </w:rPr>
      </w:pPr>
      <w:r w:rsidRPr="00F63C99">
        <w:t xml:space="preserve">Izpildītājs </w:t>
      </w:r>
      <w:r w:rsidR="00174C7E" w:rsidRPr="00F63C99">
        <w:t>Būvdarbu</w:t>
      </w:r>
      <w:r w:rsidRPr="00F63C99">
        <w:t xml:space="preserve"> izpildē </w:t>
      </w:r>
      <w:r w:rsidRPr="00F63C99">
        <w:rPr>
          <w:i/>
        </w:rPr>
        <w:t>piesaista/nepiesaista</w:t>
      </w:r>
      <w:r w:rsidRPr="00F63C99">
        <w:t xml:space="preserve"> apakšuzņēmējus.</w:t>
      </w:r>
    </w:p>
    <w:p w14:paraId="5A6AC87E" w14:textId="77777777" w:rsidR="0029793A" w:rsidRPr="00F63C99" w:rsidRDefault="0029793A" w:rsidP="00E62273">
      <w:pPr>
        <w:numPr>
          <w:ilvl w:val="1"/>
          <w:numId w:val="2"/>
        </w:numPr>
        <w:spacing w:after="120"/>
        <w:jc w:val="both"/>
        <w:rPr>
          <w:b/>
          <w:bCs/>
        </w:rPr>
      </w:pPr>
      <w:r w:rsidRPr="00F63C99">
        <w:lastRenderedPageBreak/>
        <w:t xml:space="preserve">Izpildītājs </w:t>
      </w:r>
      <w:r w:rsidR="00174C7E" w:rsidRPr="00F63C99">
        <w:t>Būvdarbu</w:t>
      </w:r>
      <w:r w:rsidRPr="00F63C99">
        <w:t xml:space="preserve"> izpildē piesaista šādus speciālistus:</w:t>
      </w:r>
    </w:p>
    <w:p w14:paraId="4D9A60B1" w14:textId="77777777" w:rsidR="00E62273" w:rsidRPr="00F63C99" w:rsidRDefault="008B616C" w:rsidP="002A01F0">
      <w:pPr>
        <w:numPr>
          <w:ilvl w:val="2"/>
          <w:numId w:val="2"/>
        </w:numPr>
        <w:spacing w:after="120"/>
        <w:ind w:left="993" w:hanging="567"/>
        <w:jc w:val="both"/>
      </w:pPr>
      <w:r w:rsidRPr="00F63C99">
        <w:t>&lt;speciālista vārds, uzvārds, sertifikāta numurs&gt;</w:t>
      </w:r>
      <w:r w:rsidR="002A01F0" w:rsidRPr="00F63C99">
        <w:t>.</w:t>
      </w:r>
    </w:p>
    <w:p w14:paraId="367C34C0" w14:textId="77777777" w:rsidR="0029793A" w:rsidRPr="00C07FAE" w:rsidRDefault="0029793A" w:rsidP="007A1E92">
      <w:pPr>
        <w:numPr>
          <w:ilvl w:val="1"/>
          <w:numId w:val="2"/>
        </w:numPr>
        <w:spacing w:after="120"/>
        <w:jc w:val="both"/>
      </w:pPr>
      <w:r w:rsidRPr="00C07FAE">
        <w:t xml:space="preserve">Izpildītājs Līguma </w:t>
      </w:r>
      <w:r w:rsidR="0023182D" w:rsidRPr="00C07FAE">
        <w:t xml:space="preserve">9.1. un Līguma </w:t>
      </w:r>
      <w:r w:rsidR="00BF2C89" w:rsidRPr="00C07FAE">
        <w:t>9</w:t>
      </w:r>
      <w:r w:rsidR="00835030" w:rsidRPr="00C07FAE">
        <w:t xml:space="preserve">.2.punktā minētās personas, </w:t>
      </w:r>
      <w:r w:rsidRPr="00C07FAE">
        <w:t xml:space="preserve">ja uz to iespējām Izpildītājs balstījies, lai apliecinātu savas kvalifikācijas atbilstību Konkursa nolikumā noteiktajām kvalifikācijas prasībām, drīkst nomainīt </w:t>
      </w:r>
      <w:r w:rsidR="00834C88" w:rsidRPr="00C07FAE">
        <w:t xml:space="preserve">vai piesaistīt jaunus </w:t>
      </w:r>
      <w:r w:rsidRPr="00C07FAE">
        <w:t xml:space="preserve">tikai </w:t>
      </w:r>
      <w:r w:rsidR="00144031" w:rsidRPr="00C07FAE">
        <w:t xml:space="preserve">saskaņā ar </w:t>
      </w:r>
      <w:r w:rsidR="007A1E92" w:rsidRPr="00C07FAE">
        <w:t>Publisko iepirkumu likuma</w:t>
      </w:r>
      <w:r w:rsidR="00144031" w:rsidRPr="00C07FAE">
        <w:t xml:space="preserve"> </w:t>
      </w:r>
      <w:proofErr w:type="gramStart"/>
      <w:r w:rsidR="00144031" w:rsidRPr="00C07FAE">
        <w:t>62.pantā</w:t>
      </w:r>
      <w:proofErr w:type="gramEnd"/>
      <w:r w:rsidR="00144031" w:rsidRPr="00C07FAE">
        <w:t xml:space="preserve"> noteikto regulējumu </w:t>
      </w:r>
      <w:r w:rsidRPr="00C07FAE">
        <w:t xml:space="preserve">ar Pasūtītāja rakstveida piekrišanu, ievērojot Līguma </w:t>
      </w:r>
      <w:r w:rsidR="00112D1B" w:rsidRPr="00C07FAE">
        <w:t>9.4.</w:t>
      </w:r>
      <w:r w:rsidRPr="00C07FAE">
        <w:t xml:space="preserve"> punktā paredzētos nosacījumus.</w:t>
      </w:r>
    </w:p>
    <w:p w14:paraId="56008A68" w14:textId="7220ABFA" w:rsidR="0029793A" w:rsidRPr="00F63C99" w:rsidRDefault="0029793A" w:rsidP="00E62273">
      <w:pPr>
        <w:numPr>
          <w:ilvl w:val="1"/>
          <w:numId w:val="2"/>
        </w:numPr>
        <w:spacing w:after="120"/>
        <w:jc w:val="both"/>
      </w:pPr>
      <w:r w:rsidRPr="00F63C99">
        <w:t xml:space="preserve">Izpildītājs Līguma </w:t>
      </w:r>
      <w:r w:rsidR="00BF2C89" w:rsidRPr="00F63C99">
        <w:t>9</w:t>
      </w:r>
      <w:r w:rsidRPr="00F63C99">
        <w:t>.</w:t>
      </w:r>
      <w:r w:rsidR="00835030">
        <w:t>3</w:t>
      </w:r>
      <w:r w:rsidRPr="00F63C99">
        <w:t xml:space="preserve">.punktā minēto </w:t>
      </w:r>
      <w:r w:rsidR="00835030">
        <w:t>personu</w:t>
      </w:r>
      <w:r w:rsidR="0023182D" w:rsidRPr="00F63C99">
        <w:t xml:space="preserve"> </w:t>
      </w:r>
      <w:r w:rsidRPr="00F63C99">
        <w:t>nomaiņai Pasūtītājam iesniedz</w:t>
      </w:r>
      <w:r w:rsidR="001744AB" w:rsidRPr="00F63C99">
        <w:t xml:space="preserve"> priekšlikumu, kurā norāda informāciju par apakšuzņēmēju</w:t>
      </w:r>
      <w:r w:rsidR="0023182D">
        <w:t xml:space="preserve"> vai speciālistu</w:t>
      </w:r>
      <w:r w:rsidR="001744AB" w:rsidRPr="00F63C99">
        <w:t>, kuru paredzēts iesaistīt Līguma izpildē un pievieno kvalifikāciju apliecinošus doku</w:t>
      </w:r>
      <w:r w:rsidR="0027775F">
        <w:t>mentus atbilstoši iepirkuma</w:t>
      </w:r>
      <w:r w:rsidR="001744AB" w:rsidRPr="00F63C99">
        <w:t xml:space="preserve"> nolikumā noteiktajam.</w:t>
      </w:r>
    </w:p>
    <w:p w14:paraId="6DCA9DC2" w14:textId="77777777" w:rsidR="0029793A" w:rsidRPr="00F63C99" w:rsidRDefault="0029793A" w:rsidP="00E62273">
      <w:pPr>
        <w:numPr>
          <w:ilvl w:val="1"/>
          <w:numId w:val="2"/>
        </w:numPr>
        <w:spacing w:after="120"/>
        <w:jc w:val="both"/>
      </w:pPr>
      <w:r w:rsidRPr="00F63C99">
        <w:t xml:space="preserve">Pasūtītājs 5 (piecu) darbdienu laikā izskata Izpildītāja saskaņā ar Līguma </w:t>
      </w:r>
      <w:r w:rsidR="00BF2C89" w:rsidRPr="00F63C99">
        <w:t>9</w:t>
      </w:r>
      <w:r w:rsidRPr="00F63C99">
        <w:t xml:space="preserve">.4.punktu iesniegto </w:t>
      </w:r>
      <w:r w:rsidR="008F1AB3" w:rsidRPr="00F63C99">
        <w:t xml:space="preserve">priekšlikumu </w:t>
      </w:r>
      <w:r w:rsidRPr="00F63C99">
        <w:t>un sniedz atbildi Izpildītājam.</w:t>
      </w:r>
    </w:p>
    <w:p w14:paraId="1112FD7C" w14:textId="77777777" w:rsidR="0029793A" w:rsidRPr="00F63C99" w:rsidRDefault="0029793A" w:rsidP="00E62273">
      <w:pPr>
        <w:numPr>
          <w:ilvl w:val="1"/>
          <w:numId w:val="2"/>
        </w:numPr>
        <w:spacing w:after="120"/>
        <w:jc w:val="both"/>
      </w:pPr>
      <w:r w:rsidRPr="00F63C99">
        <w:t xml:space="preserve">Pasūtītājs noraida Izpildītāja saskaņā ar Līguma </w:t>
      </w:r>
      <w:r w:rsidR="00BF2C89" w:rsidRPr="00F63C99">
        <w:t>9</w:t>
      </w:r>
      <w:r w:rsidRPr="00F63C99">
        <w:t>.4.punktu iesniegto priekšlikumu, ja:</w:t>
      </w:r>
    </w:p>
    <w:p w14:paraId="20934801" w14:textId="77777777" w:rsidR="0029793A" w:rsidRPr="00F63C99" w:rsidRDefault="00F941F8" w:rsidP="00E62273">
      <w:pPr>
        <w:numPr>
          <w:ilvl w:val="2"/>
          <w:numId w:val="2"/>
        </w:numPr>
        <w:spacing w:after="120"/>
        <w:ind w:left="993" w:hanging="567"/>
        <w:jc w:val="both"/>
      </w:pPr>
      <w:r w:rsidRPr="00F63C99">
        <w:t>n</w:t>
      </w:r>
      <w:r w:rsidR="0029793A" w:rsidRPr="00F63C99">
        <w:t>av iesniegti visi kvalifikāciju apliecinošie dokumenti;</w:t>
      </w:r>
    </w:p>
    <w:p w14:paraId="4D3E0C8E" w14:textId="080E4AF3" w:rsidR="0029793A" w:rsidRPr="00F63C99" w:rsidRDefault="00F941F8" w:rsidP="00E62273">
      <w:pPr>
        <w:numPr>
          <w:ilvl w:val="2"/>
          <w:numId w:val="2"/>
        </w:numPr>
        <w:spacing w:after="120"/>
        <w:ind w:left="993" w:hanging="567"/>
        <w:jc w:val="both"/>
      </w:pPr>
      <w:r w:rsidRPr="00F63C99">
        <w:t>k</w:t>
      </w:r>
      <w:r w:rsidR="0029793A" w:rsidRPr="00F63C99">
        <w:t>va</w:t>
      </w:r>
      <w:r w:rsidR="0027775F">
        <w:t xml:space="preserve">lifikācija ir </w:t>
      </w:r>
      <w:proofErr w:type="gramStart"/>
      <w:r w:rsidR="0027775F">
        <w:t>zemāka kā</w:t>
      </w:r>
      <w:proofErr w:type="gramEnd"/>
      <w:r w:rsidR="0027775F">
        <w:t xml:space="preserve"> iepirkuma</w:t>
      </w:r>
      <w:r w:rsidR="0029793A" w:rsidRPr="00F63C99">
        <w:t xml:space="preserve"> nolikumā piep</w:t>
      </w:r>
      <w:r w:rsidR="0027775F">
        <w:t>rasītā vai tā neatbilst iepirkuma</w:t>
      </w:r>
      <w:r w:rsidR="0029793A" w:rsidRPr="00F63C99">
        <w:t xml:space="preserve"> nolikumā izvirzītājām prasībām;</w:t>
      </w:r>
    </w:p>
    <w:p w14:paraId="60747448" w14:textId="19F2D9A8" w:rsidR="0029793A" w:rsidRPr="00F63C99" w:rsidRDefault="0029793A" w:rsidP="00E62273">
      <w:pPr>
        <w:numPr>
          <w:ilvl w:val="2"/>
          <w:numId w:val="2"/>
        </w:numPr>
        <w:spacing w:after="120"/>
        <w:ind w:left="993" w:hanging="567"/>
        <w:jc w:val="both"/>
      </w:pPr>
      <w:r w:rsidRPr="00F63C99">
        <w:t>Pasūtītājs ir konstatējis, ka uz apakšuzņēmēju attiecas kāds no</w:t>
      </w:r>
      <w:r w:rsidR="0027775F">
        <w:t xml:space="preserve"> Publisko iepirkumu likuma </w:t>
      </w:r>
      <w:proofErr w:type="gramStart"/>
      <w:r w:rsidR="0027775F">
        <w:t>9.panta</w:t>
      </w:r>
      <w:proofErr w:type="gramEnd"/>
      <w:r w:rsidR="0027775F">
        <w:t xml:space="preserve"> astotajā</w:t>
      </w:r>
      <w:r w:rsidRPr="00F63C99">
        <w:t xml:space="preserve"> daļā minētajiem pretendentu izslēgšanas nosacījumiem.</w:t>
      </w:r>
    </w:p>
    <w:p w14:paraId="6E9DE00B" w14:textId="77777777" w:rsidR="0029793A" w:rsidRPr="00F63C99" w:rsidRDefault="0029793A" w:rsidP="00E62273">
      <w:pPr>
        <w:numPr>
          <w:ilvl w:val="1"/>
          <w:numId w:val="2"/>
        </w:numPr>
        <w:spacing w:after="120"/>
        <w:jc w:val="both"/>
      </w:pPr>
      <w:r w:rsidRPr="00F63C99">
        <w:t xml:space="preserve">Izpildītājs Līguma </w:t>
      </w:r>
      <w:r w:rsidR="00BF2C89" w:rsidRPr="00F63C99">
        <w:t>9</w:t>
      </w:r>
      <w:r w:rsidRPr="00F63C99">
        <w:t xml:space="preserve">.1.punktā minētos apakšuzņēmējus, kuru veicamo </w:t>
      </w:r>
      <w:r w:rsidR="00174C7E" w:rsidRPr="00F63C99">
        <w:t>Būvdarbu</w:t>
      </w:r>
      <w:r w:rsidRPr="00F63C99">
        <w:t xml:space="preserve"> apjoms ir 10% no Līguma summas un lielāks, drīkst nomainīt vai piesaistīt jaunus apakšuzņēmējus tikai ar Pasūtītāja rakstveida piekrišanu, ievērojot Līguma </w:t>
      </w:r>
      <w:r w:rsidR="00BF2C89" w:rsidRPr="00F63C99">
        <w:t>9</w:t>
      </w:r>
      <w:r w:rsidRPr="00F63C99">
        <w:t xml:space="preserve">.8. </w:t>
      </w:r>
      <w:r w:rsidR="007B569A">
        <w:t>p</w:t>
      </w:r>
      <w:r w:rsidRPr="00F63C99">
        <w:t>unktā paredzētos nosacījumus.</w:t>
      </w:r>
    </w:p>
    <w:p w14:paraId="39A909CC" w14:textId="77777777" w:rsidR="0029793A" w:rsidRPr="00F63C99" w:rsidRDefault="0029793A" w:rsidP="00E62273">
      <w:pPr>
        <w:numPr>
          <w:ilvl w:val="1"/>
          <w:numId w:val="2"/>
        </w:numPr>
        <w:spacing w:after="120"/>
        <w:jc w:val="both"/>
      </w:pPr>
      <w:r w:rsidRPr="00F63C99">
        <w:t xml:space="preserve">Izpildītājs Līguma </w:t>
      </w:r>
      <w:r w:rsidR="00BF2C89" w:rsidRPr="00F63C99">
        <w:t>9</w:t>
      </w:r>
      <w:r w:rsidRPr="00F63C99">
        <w:t xml:space="preserve">.7.punktā minēto apakšuzņēmēju nomaiņai Pasūtītājam iesniedz </w:t>
      </w:r>
      <w:r w:rsidR="00112D1B" w:rsidRPr="00F63C99">
        <w:t xml:space="preserve">priekšlikumu, kurā norāda </w:t>
      </w:r>
      <w:r w:rsidRPr="00F63C99">
        <w:t>informāciju par apakšuzņēmēju, kuru paredzēts iesaistīt Līguma izpildē.</w:t>
      </w:r>
    </w:p>
    <w:p w14:paraId="24E99E12" w14:textId="77777777" w:rsidR="0029793A" w:rsidRPr="00F63C99" w:rsidRDefault="0029793A" w:rsidP="00E62273">
      <w:pPr>
        <w:numPr>
          <w:ilvl w:val="1"/>
          <w:numId w:val="2"/>
        </w:numPr>
        <w:spacing w:after="120"/>
        <w:jc w:val="both"/>
      </w:pPr>
      <w:r w:rsidRPr="00F63C99">
        <w:t xml:space="preserve">Pasūtītājs 5 (piecu) darbdienu laikā izskata Izpildītāja saskaņā ar Līguma </w:t>
      </w:r>
      <w:r w:rsidR="00BF2C89" w:rsidRPr="00F63C99">
        <w:t>9</w:t>
      </w:r>
      <w:r w:rsidRPr="00F63C99">
        <w:t xml:space="preserve">.8.punktu iesniegto </w:t>
      </w:r>
      <w:r w:rsidR="008F1AB3" w:rsidRPr="00F63C99">
        <w:t>priekšlikumu</w:t>
      </w:r>
      <w:r w:rsidRPr="00F63C99">
        <w:t xml:space="preserve"> un sniedz atbildi Izpildītājam.</w:t>
      </w:r>
    </w:p>
    <w:p w14:paraId="3161CC8A" w14:textId="0E27FC1C" w:rsidR="0029793A" w:rsidRPr="00F63C99" w:rsidRDefault="0029793A" w:rsidP="00E62273">
      <w:pPr>
        <w:numPr>
          <w:ilvl w:val="1"/>
          <w:numId w:val="2"/>
        </w:numPr>
        <w:tabs>
          <w:tab w:val="left" w:pos="851"/>
          <w:tab w:val="left" w:pos="1134"/>
        </w:tabs>
        <w:spacing w:after="120"/>
        <w:jc w:val="both"/>
      </w:pPr>
      <w:r w:rsidRPr="00F63C99">
        <w:t xml:space="preserve">Pasūtītājs noraida Izpildītāja saskaņā ar Līguma </w:t>
      </w:r>
      <w:r w:rsidR="00BF2C89" w:rsidRPr="00F63C99">
        <w:t>9</w:t>
      </w:r>
      <w:r w:rsidRPr="00F63C99">
        <w:t>.8.punktu iesniegto priekšlikumu, ja Pasūtītājs ir konstatējis, ka uz apakšuzņēmēju attiecas kāds</w:t>
      </w:r>
      <w:r w:rsidR="0027775F">
        <w:t xml:space="preserve"> no Publisko iepirkumu likuma </w:t>
      </w:r>
      <w:proofErr w:type="gramStart"/>
      <w:r w:rsidR="0027775F">
        <w:t>9.panta</w:t>
      </w:r>
      <w:proofErr w:type="gramEnd"/>
      <w:r w:rsidR="0027775F">
        <w:t xml:space="preserve"> astotajā</w:t>
      </w:r>
      <w:r w:rsidRPr="00F63C99">
        <w:t xml:space="preserve"> daļā minētajiem pretendentu izslēgšanas nosacījumiem.</w:t>
      </w:r>
    </w:p>
    <w:p w14:paraId="0FF0A639" w14:textId="77777777" w:rsidR="0029793A" w:rsidRPr="00F63C99" w:rsidRDefault="0029793A" w:rsidP="00E62273">
      <w:pPr>
        <w:numPr>
          <w:ilvl w:val="1"/>
          <w:numId w:val="2"/>
        </w:numPr>
        <w:spacing w:after="120"/>
        <w:jc w:val="both"/>
      </w:pPr>
      <w:r w:rsidRPr="00F63C99">
        <w:t xml:space="preserve">Izpildītājs ir tiesīgs bez saskaņošanas ar Pasūtītāju veikt personāla un apakšuzņēmēju nomaiņu, kā arī papildu personāla un apakšuzņēmēju iesaistīšanu Līguma izpildē, izņemot Līguma </w:t>
      </w:r>
      <w:r w:rsidR="00BF2C89" w:rsidRPr="00F63C99">
        <w:t>9</w:t>
      </w:r>
      <w:r w:rsidRPr="00F63C99">
        <w:t xml:space="preserve">.3. un </w:t>
      </w:r>
      <w:r w:rsidR="00BF2C89" w:rsidRPr="00F63C99">
        <w:t>9</w:t>
      </w:r>
      <w:r w:rsidRPr="00F63C99">
        <w:t>.7.punktā minētos gadījumus.</w:t>
      </w:r>
    </w:p>
    <w:p w14:paraId="1E259540" w14:textId="77777777" w:rsidR="0029793A" w:rsidRPr="00F63C99" w:rsidRDefault="0029793A" w:rsidP="00E62273">
      <w:pPr>
        <w:numPr>
          <w:ilvl w:val="1"/>
          <w:numId w:val="2"/>
        </w:numPr>
        <w:spacing w:after="120"/>
        <w:jc w:val="both"/>
      </w:pPr>
      <w:r w:rsidRPr="00F63C99">
        <w:t xml:space="preserve">Izpildītājs ir atbildīgs par to, lai saskaņā ar šo Līgumu </w:t>
      </w:r>
      <w:r w:rsidR="00174C7E" w:rsidRPr="00F63C99">
        <w:t>Būvdarbu</w:t>
      </w:r>
      <w:r w:rsidRPr="00F63C99">
        <w:t xml:space="preserve"> izpildē iesaistītais apakšuzņēmējs nepiesaistītu </w:t>
      </w:r>
      <w:r w:rsidR="00174C7E" w:rsidRPr="00F63C99">
        <w:t>Būvdarbu</w:t>
      </w:r>
      <w:r w:rsidRPr="00F63C99">
        <w:t xml:space="preserve"> izpildē trešās personas, tai skaitā apakšuzņēmējus, kuri nav saskaņoti Līgumā noteiktajā kārtībā.</w:t>
      </w:r>
    </w:p>
    <w:p w14:paraId="22DB891A" w14:textId="77777777" w:rsidR="0029793A" w:rsidRPr="00F63C99" w:rsidRDefault="0029793A" w:rsidP="00E62273">
      <w:pPr>
        <w:numPr>
          <w:ilvl w:val="1"/>
          <w:numId w:val="2"/>
        </w:numPr>
        <w:spacing w:after="120"/>
        <w:jc w:val="both"/>
      </w:pPr>
      <w:r w:rsidRPr="00F63C99">
        <w:t xml:space="preserve">Trešo personu, tai skaitā apakšuzņēmēju, pieaicināšana Pakalpojuma izpildē pēc </w:t>
      </w:r>
      <w:proofErr w:type="gramStart"/>
      <w:r w:rsidRPr="00F63C99">
        <w:t>Izpildītāja iniciatīvas,</w:t>
      </w:r>
      <w:proofErr w:type="gramEnd"/>
      <w:r w:rsidRPr="00F63C99">
        <w:t xml:space="preserve"> neatbrīvo Izpildītāju no atbildības par Līguma izpildi kopumā vai kādu no daļām, kā arī neuzliek Pasūtītājam papildus pienākumus un saistības.</w:t>
      </w:r>
    </w:p>
    <w:p w14:paraId="5B275D8C" w14:textId="77777777" w:rsidR="00C85CFD" w:rsidRPr="00F63C99" w:rsidRDefault="00C85CFD" w:rsidP="00C85CFD">
      <w:pPr>
        <w:spacing w:after="120"/>
        <w:jc w:val="both"/>
      </w:pPr>
    </w:p>
    <w:p w14:paraId="103C990E" w14:textId="77777777" w:rsidR="00B605B2" w:rsidRPr="00F63C99" w:rsidRDefault="00B605B2" w:rsidP="00747FA8">
      <w:pPr>
        <w:pStyle w:val="ListParagraph"/>
        <w:numPr>
          <w:ilvl w:val="0"/>
          <w:numId w:val="30"/>
        </w:numPr>
        <w:spacing w:before="120" w:after="120"/>
        <w:ind w:left="482" w:hanging="482"/>
        <w:contextualSpacing w:val="0"/>
        <w:jc w:val="center"/>
        <w:rPr>
          <w:rFonts w:ascii="Times New Roman Bold" w:hAnsi="Times New Roman Bold"/>
          <w:b/>
          <w:caps/>
        </w:rPr>
      </w:pPr>
      <w:r w:rsidRPr="00F63C99">
        <w:rPr>
          <w:rFonts w:ascii="Times New Roman Bold" w:hAnsi="Times New Roman Bold"/>
          <w:b/>
          <w:caps/>
        </w:rPr>
        <w:t>Līguma darbības termiņš, grozīšana un izbeigšana</w:t>
      </w:r>
    </w:p>
    <w:p w14:paraId="7FC875B7" w14:textId="77777777" w:rsidR="00B605B2" w:rsidRPr="00F63C99" w:rsidRDefault="00B605B2" w:rsidP="00E62273">
      <w:pPr>
        <w:pStyle w:val="ListParagraph"/>
        <w:numPr>
          <w:ilvl w:val="1"/>
          <w:numId w:val="30"/>
        </w:numPr>
        <w:spacing w:after="120"/>
        <w:ind w:left="624" w:hanging="482"/>
        <w:contextualSpacing w:val="0"/>
        <w:jc w:val="both"/>
      </w:pPr>
      <w:r w:rsidRPr="00F63C99">
        <w:t xml:space="preserve">Līgums ir spēkā līdz </w:t>
      </w:r>
      <w:r w:rsidR="00474BD0">
        <w:t xml:space="preserve">Pušu </w:t>
      </w:r>
      <w:r w:rsidRPr="00F63C99">
        <w:t xml:space="preserve">saistību </w:t>
      </w:r>
      <w:r w:rsidR="003667AE" w:rsidRPr="00F63C99">
        <w:t xml:space="preserve">pilnīgai </w:t>
      </w:r>
      <w:r w:rsidRPr="00F63C99">
        <w:t>izpildei.</w:t>
      </w:r>
    </w:p>
    <w:p w14:paraId="4858E032" w14:textId="6F2ADFE7" w:rsidR="00B605B2" w:rsidRPr="00F63C99" w:rsidRDefault="00671D04" w:rsidP="00671D04">
      <w:pPr>
        <w:pStyle w:val="ListParagraph"/>
        <w:numPr>
          <w:ilvl w:val="1"/>
          <w:numId w:val="30"/>
        </w:numPr>
        <w:spacing w:after="120"/>
        <w:jc w:val="both"/>
      </w:pPr>
      <w:r w:rsidRPr="00671D04">
        <w:lastRenderedPageBreak/>
        <w:t xml:space="preserve">Ir pieļaujami tikai Līguma nebūtiski grozījumi. Būtiskus grozījumus drīkst izdarīt tikai </w:t>
      </w:r>
      <w:r>
        <w:t xml:space="preserve">Līgumā un </w:t>
      </w:r>
      <w:r w:rsidRPr="00671D04">
        <w:t>Publisko iepirkumu likumā minētajos gadījumos</w:t>
      </w:r>
      <w:r>
        <w:t xml:space="preserve"> un kārtībā</w:t>
      </w:r>
      <w:r w:rsidRPr="00671D04">
        <w:t xml:space="preserve">. </w:t>
      </w:r>
      <w:r w:rsidR="00B605B2" w:rsidRPr="00F63C99">
        <w:t>Jebkuras Līguma izmaiņas vai papildinājumi tiek noformēti rakstiski</w:t>
      </w:r>
      <w:r w:rsidR="00593AC3">
        <w:t>,</w:t>
      </w:r>
      <w:r w:rsidR="00B605B2" w:rsidRPr="00F63C99">
        <w:t xml:space="preserve"> un tie stājas spēkā tikai tad, kad tos ir parakstījušas abas Puses.</w:t>
      </w:r>
    </w:p>
    <w:p w14:paraId="149DBB9A" w14:textId="77777777" w:rsidR="00B605B2" w:rsidRPr="00F63C99" w:rsidRDefault="00B605B2" w:rsidP="00E62273">
      <w:pPr>
        <w:numPr>
          <w:ilvl w:val="1"/>
          <w:numId w:val="30"/>
        </w:numPr>
        <w:spacing w:after="120"/>
        <w:jc w:val="both"/>
      </w:pPr>
      <w:r w:rsidRPr="00F63C99">
        <w:t>Pasūtītājs ir tiesīgs vienpusēji izbeigt Līgumu, rakstiski paziņojot par to Izpildītājam:</w:t>
      </w:r>
    </w:p>
    <w:p w14:paraId="0232C9D5" w14:textId="77777777" w:rsidR="00B605B2" w:rsidRPr="00F63C99" w:rsidRDefault="00B605B2" w:rsidP="00E62273">
      <w:pPr>
        <w:numPr>
          <w:ilvl w:val="2"/>
          <w:numId w:val="30"/>
        </w:numPr>
        <w:tabs>
          <w:tab w:val="left" w:pos="851"/>
        </w:tabs>
        <w:spacing w:after="120"/>
        <w:jc w:val="both"/>
      </w:pPr>
      <w:r w:rsidRPr="00F63C99">
        <w:t xml:space="preserve">ja </w:t>
      </w:r>
      <w:r w:rsidR="00DF6E6D" w:rsidRPr="00F63C99">
        <w:t>Izpildītājs</w:t>
      </w:r>
      <w:r w:rsidRPr="00F63C99">
        <w:t xml:space="preserve"> 30 (trīsdesmit) dienu laikā no </w:t>
      </w:r>
      <w:r w:rsidR="00174C7E" w:rsidRPr="00F63C99">
        <w:t>Būvdarbu</w:t>
      </w:r>
      <w:r w:rsidR="00F92C37" w:rsidRPr="00F63C99">
        <w:t xml:space="preserve"> izpildes</w:t>
      </w:r>
      <w:r w:rsidRPr="00F63C99">
        <w:t xml:space="preserve"> termiņa notecējuma nav </w:t>
      </w:r>
      <w:r w:rsidR="00DF6E6D" w:rsidRPr="00F63C99">
        <w:t>veicis</w:t>
      </w:r>
      <w:r w:rsidR="00F92C37" w:rsidRPr="00F63C99">
        <w:t xml:space="preserve"> tā izpildi</w:t>
      </w:r>
      <w:r w:rsidRPr="00F63C99">
        <w:t xml:space="preserve"> un termi</w:t>
      </w:r>
      <w:r w:rsidR="00F92C37" w:rsidRPr="00F63C99">
        <w:t>ņa kavējumā nav vainojams pats P</w:t>
      </w:r>
      <w:r w:rsidRPr="00F63C99">
        <w:t xml:space="preserve">asūtītājs, neizpildot Līgumā </w:t>
      </w:r>
      <w:proofErr w:type="gramStart"/>
      <w:r w:rsidRPr="00F63C99">
        <w:t>noteiktās darbības</w:t>
      </w:r>
      <w:proofErr w:type="gramEnd"/>
      <w:r w:rsidRPr="00F63C99">
        <w:t xml:space="preserve"> Līgumā noteiktajos termiņos;</w:t>
      </w:r>
    </w:p>
    <w:p w14:paraId="71759D68" w14:textId="77777777" w:rsidR="00B605B2" w:rsidRPr="001A27A3" w:rsidRDefault="00F92C37" w:rsidP="00E62273">
      <w:pPr>
        <w:numPr>
          <w:ilvl w:val="2"/>
          <w:numId w:val="30"/>
        </w:numPr>
        <w:tabs>
          <w:tab w:val="left" w:pos="851"/>
        </w:tabs>
        <w:spacing w:after="120"/>
        <w:jc w:val="both"/>
      </w:pPr>
      <w:r w:rsidRPr="00F63C99">
        <w:t xml:space="preserve">Izpildītājs veicis </w:t>
      </w:r>
      <w:r w:rsidR="00174C7E" w:rsidRPr="00F63C99">
        <w:t>Būvdarbu</w:t>
      </w:r>
      <w:r w:rsidRPr="00F63C99">
        <w:t>s</w:t>
      </w:r>
      <w:r w:rsidR="00B605B2" w:rsidRPr="00F63C99">
        <w:t xml:space="preserve"> </w:t>
      </w:r>
      <w:r w:rsidRPr="00F63C99">
        <w:t xml:space="preserve">neatbilstoši </w:t>
      </w:r>
      <w:r w:rsidR="00B605B2" w:rsidRPr="00F63C99">
        <w:t xml:space="preserve">Līguma noteikumiem un neatbilstībā nav vainojams </w:t>
      </w:r>
      <w:r w:rsidRPr="00F63C99">
        <w:t>P</w:t>
      </w:r>
      <w:r w:rsidR="00593AC3">
        <w:t xml:space="preserve">asūtītājs, </w:t>
      </w:r>
      <w:proofErr w:type="gramStart"/>
      <w:r w:rsidR="00593AC3">
        <w:t xml:space="preserve">pie </w:t>
      </w:r>
      <w:r w:rsidR="00B605B2" w:rsidRPr="00F63C99">
        <w:t>tam</w:t>
      </w:r>
      <w:proofErr w:type="gramEnd"/>
      <w:r w:rsidR="00593AC3">
        <w:t xml:space="preserve">, </w:t>
      </w:r>
      <w:r w:rsidR="00B605B2" w:rsidRPr="00F63C99">
        <w:t xml:space="preserve">šī neatbilstība nav vai nevar tikt novērsta </w:t>
      </w:r>
      <w:r w:rsidR="00B605B2" w:rsidRPr="001A27A3">
        <w:t xml:space="preserve">Līguma </w:t>
      </w:r>
      <w:r w:rsidR="003743D6" w:rsidRPr="001A27A3">
        <w:t>10.</w:t>
      </w:r>
      <w:r w:rsidR="00D70387" w:rsidRPr="001A27A3">
        <w:t>3</w:t>
      </w:r>
      <w:r w:rsidRPr="001A27A3">
        <w:t>.1.</w:t>
      </w:r>
      <w:r w:rsidR="001744AB" w:rsidRPr="001A27A3">
        <w:t>apakš</w:t>
      </w:r>
      <w:r w:rsidR="00B605B2" w:rsidRPr="001A27A3">
        <w:t>punktā noteiktajā termiņā;</w:t>
      </w:r>
    </w:p>
    <w:p w14:paraId="4824A55B" w14:textId="77777777" w:rsidR="00B605B2" w:rsidRPr="00F63C99" w:rsidRDefault="00F92C37" w:rsidP="00E62273">
      <w:pPr>
        <w:numPr>
          <w:ilvl w:val="2"/>
          <w:numId w:val="30"/>
        </w:numPr>
        <w:tabs>
          <w:tab w:val="left" w:pos="851"/>
          <w:tab w:val="left" w:pos="1134"/>
        </w:tabs>
        <w:spacing w:after="120"/>
        <w:jc w:val="both"/>
      </w:pPr>
      <w:r w:rsidRPr="00F63C99">
        <w:rPr>
          <w:shd w:val="clear" w:color="auto" w:fill="FFFFFF"/>
        </w:rPr>
        <w:t>Izpildītājs pēc</w:t>
      </w:r>
      <w:r w:rsidR="00B605B2" w:rsidRPr="00F63C99">
        <w:rPr>
          <w:shd w:val="clear" w:color="auto" w:fill="FFFFFF"/>
        </w:rPr>
        <w:t xml:space="preserve"> Līguma noslēgšanas vai Līguma izpildes laikā sniedzis nepatiesas ziņas vai apliecinājumus;</w:t>
      </w:r>
    </w:p>
    <w:p w14:paraId="40E8674E" w14:textId="77777777" w:rsidR="00B605B2" w:rsidRPr="00F63C99" w:rsidRDefault="00B605B2" w:rsidP="00E62273">
      <w:pPr>
        <w:numPr>
          <w:ilvl w:val="2"/>
          <w:numId w:val="30"/>
        </w:numPr>
        <w:tabs>
          <w:tab w:val="left" w:pos="851"/>
          <w:tab w:val="left" w:pos="1134"/>
        </w:tabs>
        <w:spacing w:after="120"/>
        <w:jc w:val="both"/>
      </w:pPr>
      <w:r w:rsidRPr="00F63C99">
        <w:rPr>
          <w:shd w:val="clear" w:color="auto" w:fill="FFFFFF"/>
        </w:rPr>
        <w:t xml:space="preserve">ir pasludināts </w:t>
      </w:r>
      <w:r w:rsidR="00F92C37" w:rsidRPr="00F63C99">
        <w:rPr>
          <w:shd w:val="clear" w:color="auto" w:fill="FFFFFF"/>
        </w:rPr>
        <w:t>Izpildītāj</w:t>
      </w:r>
      <w:r w:rsidR="009A4A8D" w:rsidRPr="00F63C99">
        <w:rPr>
          <w:shd w:val="clear" w:color="auto" w:fill="FFFFFF"/>
        </w:rPr>
        <w:t>a</w:t>
      </w:r>
      <w:r w:rsidRPr="00F63C99">
        <w:rPr>
          <w:shd w:val="clear" w:color="auto" w:fill="FFFFFF"/>
        </w:rPr>
        <w:t xml:space="preserve"> maksātnespējas process</w:t>
      </w:r>
      <w:r w:rsidR="00593AC3">
        <w:rPr>
          <w:shd w:val="clear" w:color="auto" w:fill="FFFFFF"/>
        </w:rPr>
        <w:t>,</w:t>
      </w:r>
      <w:r w:rsidRPr="00F63C99">
        <w:rPr>
          <w:shd w:val="clear" w:color="auto" w:fill="FFFFFF"/>
        </w:rPr>
        <w:t xml:space="preserve"> vai iestājušies citi apstākļi, kas liedz vai liegs </w:t>
      </w:r>
      <w:r w:rsidR="00F92C37" w:rsidRPr="00F63C99">
        <w:rPr>
          <w:shd w:val="clear" w:color="auto" w:fill="FFFFFF"/>
        </w:rPr>
        <w:t>Izpildītājam turpināt L</w:t>
      </w:r>
      <w:r w:rsidRPr="00F63C99">
        <w:rPr>
          <w:shd w:val="clear" w:color="auto" w:fill="FFFFFF"/>
        </w:rPr>
        <w:t>īguma izpildi saskaņā ar Līguma noteik</w:t>
      </w:r>
      <w:r w:rsidR="00F92C37" w:rsidRPr="00F63C99">
        <w:rPr>
          <w:shd w:val="clear" w:color="auto" w:fill="FFFFFF"/>
        </w:rPr>
        <w:t>umiem vai kas negatīvi ietekmē P</w:t>
      </w:r>
      <w:r w:rsidRPr="00F63C99">
        <w:rPr>
          <w:shd w:val="clear" w:color="auto" w:fill="FFFFFF"/>
        </w:rPr>
        <w:t>asūtītāja tiesības, kuras izriet no Līguma;</w:t>
      </w:r>
    </w:p>
    <w:p w14:paraId="2ECFED9C" w14:textId="77777777" w:rsidR="00B605B2" w:rsidRPr="00F63C99" w:rsidRDefault="00B605B2" w:rsidP="00E62273">
      <w:pPr>
        <w:numPr>
          <w:ilvl w:val="2"/>
          <w:numId w:val="30"/>
        </w:numPr>
        <w:tabs>
          <w:tab w:val="left" w:pos="851"/>
          <w:tab w:val="left" w:pos="1134"/>
        </w:tabs>
        <w:spacing w:after="120"/>
        <w:jc w:val="both"/>
      </w:pPr>
      <w:r w:rsidRPr="00F63C99">
        <w:rPr>
          <w:shd w:val="clear" w:color="auto" w:fill="FFFFFF"/>
        </w:rPr>
        <w:t xml:space="preserve">ir zaudējusi spēku vai kļuvusi nerealizējama </w:t>
      </w:r>
      <w:r w:rsidR="00F92C37" w:rsidRPr="00F63C99">
        <w:rPr>
          <w:shd w:val="clear" w:color="auto" w:fill="FFFFFF"/>
        </w:rPr>
        <w:t>Izpildītāja</w:t>
      </w:r>
      <w:r w:rsidR="00A27411" w:rsidRPr="00F63C99">
        <w:rPr>
          <w:shd w:val="clear" w:color="auto" w:fill="FFFFFF"/>
        </w:rPr>
        <w:t xml:space="preserve"> iesniegtā</w:t>
      </w:r>
      <w:r w:rsidRPr="00F63C99">
        <w:rPr>
          <w:shd w:val="clear" w:color="auto" w:fill="FFFFFF"/>
        </w:rPr>
        <w:t xml:space="preserve"> </w:t>
      </w:r>
      <w:r w:rsidR="00C54C0C" w:rsidRPr="00F63C99">
        <w:rPr>
          <w:bCs/>
          <w:color w:val="000000"/>
        </w:rPr>
        <w:t>saistību izpildes garantija</w:t>
      </w:r>
      <w:r w:rsidR="00C54C0C" w:rsidRPr="00F63C99">
        <w:rPr>
          <w:shd w:val="clear" w:color="auto" w:fill="FFFFFF"/>
        </w:rPr>
        <w:t>, un tā</w:t>
      </w:r>
      <w:r w:rsidRPr="00F63C99">
        <w:rPr>
          <w:shd w:val="clear" w:color="auto" w:fill="FFFFFF"/>
        </w:rPr>
        <w:t xml:space="preserve"> pēc Pasūtītāja pieprasījuma nav aizstāta ar citu līdzvērtīgu ar Pasūtītājam pieņemamiem noteikumiem;</w:t>
      </w:r>
    </w:p>
    <w:p w14:paraId="79DB3E14" w14:textId="77777777" w:rsidR="00B605B2" w:rsidRPr="003551E9" w:rsidRDefault="00A0606D" w:rsidP="00E62273">
      <w:pPr>
        <w:numPr>
          <w:ilvl w:val="2"/>
          <w:numId w:val="30"/>
        </w:numPr>
        <w:tabs>
          <w:tab w:val="left" w:pos="851"/>
          <w:tab w:val="left" w:pos="1134"/>
        </w:tabs>
        <w:spacing w:after="120"/>
        <w:jc w:val="both"/>
      </w:pPr>
      <w:r w:rsidRPr="003551E9">
        <w:rPr>
          <w:shd w:val="clear" w:color="auto" w:fill="FFFFFF"/>
        </w:rPr>
        <w:t>Izpildītājs</w:t>
      </w:r>
      <w:r w:rsidR="00B605B2" w:rsidRPr="003551E9">
        <w:rPr>
          <w:shd w:val="clear" w:color="auto" w:fill="FFFFFF"/>
        </w:rPr>
        <w:t xml:space="preserve"> pā</w:t>
      </w:r>
      <w:r w:rsidRPr="003551E9">
        <w:rPr>
          <w:shd w:val="clear" w:color="auto" w:fill="FFFFFF"/>
        </w:rPr>
        <w:t>rkāpj vai nepilda citu būtisku L</w:t>
      </w:r>
      <w:r w:rsidR="00B605B2" w:rsidRPr="003551E9">
        <w:rPr>
          <w:shd w:val="clear" w:color="auto" w:fill="FFFFFF"/>
        </w:rPr>
        <w:t>īgumā paredzētu pienākumu;</w:t>
      </w:r>
    </w:p>
    <w:p w14:paraId="6AE97F3F" w14:textId="77777777" w:rsidR="00B605B2" w:rsidRPr="00F63C99" w:rsidRDefault="00A0606D" w:rsidP="00E62273">
      <w:pPr>
        <w:numPr>
          <w:ilvl w:val="2"/>
          <w:numId w:val="30"/>
        </w:numPr>
        <w:tabs>
          <w:tab w:val="left" w:pos="851"/>
          <w:tab w:val="left" w:pos="1134"/>
        </w:tabs>
        <w:spacing w:after="120"/>
        <w:jc w:val="both"/>
      </w:pPr>
      <w:r w:rsidRPr="00F63C99">
        <w:rPr>
          <w:shd w:val="clear" w:color="auto" w:fill="FFFFFF"/>
        </w:rPr>
        <w:t>Izpildītājs</w:t>
      </w:r>
      <w:r w:rsidR="00B605B2" w:rsidRPr="00F63C99">
        <w:rPr>
          <w:shd w:val="clear" w:color="auto" w:fill="FFFFFF"/>
        </w:rPr>
        <w:t xml:space="preserve"> Pasūtītājam nodarījis zaudējumus;</w:t>
      </w:r>
    </w:p>
    <w:p w14:paraId="1AC38901" w14:textId="77777777" w:rsidR="00B605B2" w:rsidRPr="00F63C99" w:rsidRDefault="00B605B2" w:rsidP="00E62273">
      <w:pPr>
        <w:numPr>
          <w:ilvl w:val="2"/>
          <w:numId w:val="30"/>
        </w:numPr>
        <w:tabs>
          <w:tab w:val="left" w:pos="851"/>
          <w:tab w:val="left" w:pos="1134"/>
        </w:tabs>
        <w:spacing w:after="120"/>
        <w:jc w:val="both"/>
      </w:pPr>
      <w:r w:rsidRPr="00F63C99">
        <w:rPr>
          <w:shd w:val="clear" w:color="auto" w:fill="FFFFFF"/>
        </w:rPr>
        <w:t xml:space="preserve">ārvalstu finanšu instrumenta vadībā iesaistīta iestāde ir noteikusi ārvalstu finanšu instrumenta finansēta projekta izmaksu korekciju 25% (divdesmit piecu procentu) vai lielākā apmērā no </w:t>
      </w:r>
      <w:r w:rsidR="00A0606D" w:rsidRPr="00F63C99">
        <w:rPr>
          <w:shd w:val="clear" w:color="auto" w:fill="FFFFFF"/>
        </w:rPr>
        <w:t>Līguma summas</w:t>
      </w:r>
      <w:r w:rsidRPr="00F63C99">
        <w:rPr>
          <w:shd w:val="clear" w:color="auto" w:fill="FFFFFF"/>
        </w:rPr>
        <w:t xml:space="preserve">, un minētā korekcija izriet no </w:t>
      </w:r>
      <w:r w:rsidR="00A0606D" w:rsidRPr="00F63C99">
        <w:rPr>
          <w:shd w:val="clear" w:color="auto" w:fill="FFFFFF"/>
        </w:rPr>
        <w:t>Izpildītāja pieļauta L</w:t>
      </w:r>
      <w:r w:rsidRPr="00F63C99">
        <w:rPr>
          <w:shd w:val="clear" w:color="auto" w:fill="FFFFFF"/>
        </w:rPr>
        <w:t>īguma pārkāpuma;</w:t>
      </w:r>
    </w:p>
    <w:p w14:paraId="5A6B9B3E" w14:textId="77777777" w:rsidR="00B605B2" w:rsidRPr="00F63C99" w:rsidRDefault="00A0606D" w:rsidP="00E62273">
      <w:pPr>
        <w:numPr>
          <w:ilvl w:val="2"/>
          <w:numId w:val="30"/>
        </w:numPr>
        <w:tabs>
          <w:tab w:val="left" w:pos="851"/>
          <w:tab w:val="left" w:pos="1134"/>
        </w:tabs>
        <w:spacing w:after="120"/>
        <w:jc w:val="both"/>
      </w:pPr>
      <w:r w:rsidRPr="00F63C99">
        <w:rPr>
          <w:shd w:val="clear" w:color="auto" w:fill="FFFFFF"/>
        </w:rPr>
        <w:t>Izpildītājs</w:t>
      </w:r>
      <w:r w:rsidR="00B605B2" w:rsidRPr="00F63C99">
        <w:rPr>
          <w:shd w:val="clear" w:color="auto" w:fill="FFFFFF"/>
        </w:rPr>
        <w:t xml:space="preserve"> ir patvaļīgi pārtraucis Līguma izpildi;</w:t>
      </w:r>
    </w:p>
    <w:p w14:paraId="6D2F75FC" w14:textId="77777777" w:rsidR="00B605B2" w:rsidRPr="00F63C99" w:rsidRDefault="00B605B2" w:rsidP="00755C09">
      <w:pPr>
        <w:numPr>
          <w:ilvl w:val="2"/>
          <w:numId w:val="30"/>
        </w:numPr>
        <w:tabs>
          <w:tab w:val="left" w:pos="851"/>
          <w:tab w:val="left" w:pos="1134"/>
        </w:tabs>
        <w:spacing w:after="120"/>
        <w:ind w:left="1135" w:hanging="851"/>
        <w:jc w:val="both"/>
      </w:pPr>
      <w:r w:rsidRPr="00F63C99">
        <w:rPr>
          <w:shd w:val="clear" w:color="auto" w:fill="FFFFFF"/>
        </w:rPr>
        <w:t>ārvalstu finanšu instrumenta vadībā iesaistītā iestāde ir konstatējusi normatīvo aktu pārkāpumus Līguma noslēgšanas vai izpildes gaitā</w:t>
      </w:r>
      <w:r w:rsidR="0080608B" w:rsidRPr="00F63C99">
        <w:rPr>
          <w:shd w:val="clear" w:color="auto" w:fill="FFFFFF"/>
        </w:rPr>
        <w:t xml:space="preserve"> izpildītāja vainas dēļ</w:t>
      </w:r>
      <w:r w:rsidRPr="00F63C99">
        <w:rPr>
          <w:shd w:val="clear" w:color="auto" w:fill="FFFFFF"/>
        </w:rPr>
        <w:t xml:space="preserve"> un to dēļ tiek piemērota Līguma izmaksu korekcija 100 % (simts procentu) apmērā;</w:t>
      </w:r>
    </w:p>
    <w:p w14:paraId="50CE23EE" w14:textId="77777777" w:rsidR="00B605B2" w:rsidRPr="00F63C99" w:rsidRDefault="00B605B2" w:rsidP="00755C09">
      <w:pPr>
        <w:numPr>
          <w:ilvl w:val="2"/>
          <w:numId w:val="30"/>
        </w:numPr>
        <w:tabs>
          <w:tab w:val="left" w:pos="851"/>
          <w:tab w:val="left" w:pos="1134"/>
        </w:tabs>
        <w:spacing w:after="120"/>
        <w:ind w:left="1135" w:hanging="851"/>
        <w:jc w:val="both"/>
      </w:pPr>
      <w:r w:rsidRPr="00F63C99">
        <w:t xml:space="preserve">ja </w:t>
      </w:r>
      <w:r w:rsidR="00A2732D" w:rsidRPr="00F63C99">
        <w:rPr>
          <w:shd w:val="clear" w:color="auto" w:fill="FFFFFF"/>
        </w:rPr>
        <w:t>Izpildītājs</w:t>
      </w:r>
      <w:r w:rsidRPr="00F63C99">
        <w:t xml:space="preserve"> neievēro Līguma 4.</w:t>
      </w:r>
      <w:r w:rsidR="00A2732D" w:rsidRPr="00F63C99">
        <w:t>3</w:t>
      </w:r>
      <w:r w:rsidRPr="00F63C99">
        <w:t>.</w:t>
      </w:r>
      <w:r w:rsidR="00A2732D" w:rsidRPr="00F63C99">
        <w:t>3.apakš</w:t>
      </w:r>
      <w:r w:rsidRPr="00F63C99">
        <w:t>punktā noteikto vai</w:t>
      </w:r>
      <w:r w:rsidR="00593AC3">
        <w:t>,</w:t>
      </w:r>
      <w:r w:rsidRPr="00F63C99">
        <w:t xml:space="preserve"> atkārtoti </w:t>
      </w:r>
      <w:r w:rsidR="00A2732D" w:rsidRPr="00F63C99">
        <w:t>saskaņā ar 4.3.</w:t>
      </w:r>
      <w:r w:rsidR="0080608B" w:rsidRPr="00F63C99">
        <w:t>1</w:t>
      </w:r>
      <w:r w:rsidR="00A2732D" w:rsidRPr="00F63C99">
        <w:t xml:space="preserve">.apakšpunktu nodod </w:t>
      </w:r>
      <w:r w:rsidR="00174C7E" w:rsidRPr="00F63C99">
        <w:t>Būvdarbu</w:t>
      </w:r>
      <w:r w:rsidR="00A27411" w:rsidRPr="00F63C99">
        <w:t>s vai dokumentus</w:t>
      </w:r>
      <w:r w:rsidRPr="00F63C99">
        <w:t>, k</w:t>
      </w:r>
      <w:r w:rsidR="00A27411" w:rsidRPr="00F63C99">
        <w:t>as ir nepilnīgi un</w:t>
      </w:r>
      <w:r w:rsidR="00A2732D" w:rsidRPr="00F63C99">
        <w:t xml:space="preserve"> </w:t>
      </w:r>
      <w:r w:rsidRPr="00F63C99">
        <w:t>neatbilst Līgumam;</w:t>
      </w:r>
    </w:p>
    <w:p w14:paraId="0F454425" w14:textId="77777777" w:rsidR="00B605B2" w:rsidRPr="00F63C99" w:rsidRDefault="00B605B2" w:rsidP="00755C09">
      <w:pPr>
        <w:numPr>
          <w:ilvl w:val="2"/>
          <w:numId w:val="30"/>
        </w:numPr>
        <w:tabs>
          <w:tab w:val="left" w:pos="709"/>
        </w:tabs>
        <w:spacing w:after="120"/>
        <w:ind w:left="1135" w:hanging="851"/>
        <w:jc w:val="both"/>
      </w:pPr>
      <w:r w:rsidRPr="00F63C99">
        <w:t xml:space="preserve">ja Puses nevar panākt vienošanos </w:t>
      </w:r>
      <w:r w:rsidR="00AD679B" w:rsidRPr="00F63C99">
        <w:t xml:space="preserve">par </w:t>
      </w:r>
      <w:r w:rsidR="00174C7E" w:rsidRPr="00F63C99">
        <w:t>Būvdarbu</w:t>
      </w:r>
      <w:r w:rsidR="00AD679B" w:rsidRPr="00F63C99">
        <w:t xml:space="preserve"> izpildi</w:t>
      </w:r>
      <w:r w:rsidR="003551F3" w:rsidRPr="00F63C99">
        <w:t xml:space="preserve"> saistītiem jautājum</w:t>
      </w:r>
      <w:r w:rsidR="004E1F32" w:rsidRPr="00F63C99">
        <w:t>ie</w:t>
      </w:r>
      <w:r w:rsidR="003551F3" w:rsidRPr="00F63C99">
        <w:t>m</w:t>
      </w:r>
      <w:r w:rsidR="00AD679B" w:rsidRPr="00F63C99">
        <w:t xml:space="preserve"> </w:t>
      </w:r>
      <w:r w:rsidRPr="00F63C99">
        <w:t xml:space="preserve">un kavē Līguma </w:t>
      </w:r>
      <w:r w:rsidR="00A2732D" w:rsidRPr="00F63C99">
        <w:t>1.2.</w:t>
      </w:r>
      <w:r w:rsidRPr="00F63C99">
        <w:t xml:space="preserve">punktā noteikto </w:t>
      </w:r>
      <w:r w:rsidR="00174C7E" w:rsidRPr="00F63C99">
        <w:t>Būvdarbu</w:t>
      </w:r>
      <w:r w:rsidR="00A2732D" w:rsidRPr="00F63C99">
        <w:t xml:space="preserve"> izpildes</w:t>
      </w:r>
      <w:r w:rsidRPr="00F63C99">
        <w:t xml:space="preserve"> termiņu ilgāk par 30 (trīsdesmit) dienām;</w:t>
      </w:r>
    </w:p>
    <w:p w14:paraId="6F53FB62" w14:textId="77777777" w:rsidR="00B605B2" w:rsidRPr="00F63C99" w:rsidRDefault="00B605B2" w:rsidP="00755C09">
      <w:pPr>
        <w:numPr>
          <w:ilvl w:val="2"/>
          <w:numId w:val="30"/>
        </w:numPr>
        <w:tabs>
          <w:tab w:val="left" w:pos="709"/>
        </w:tabs>
        <w:spacing w:after="120"/>
        <w:ind w:left="1135" w:hanging="851"/>
        <w:jc w:val="both"/>
      </w:pPr>
      <w:r w:rsidRPr="00F63C99">
        <w:t>ja no Pa</w:t>
      </w:r>
      <w:r w:rsidR="00D70387" w:rsidRPr="00F63C99">
        <w:t>sūtītāja neatkarīgu iemeslu dēļ</w:t>
      </w:r>
      <w:r w:rsidRPr="00F63C99">
        <w:t xml:space="preserve"> </w:t>
      </w:r>
      <w:r w:rsidR="00A2732D" w:rsidRPr="00F63C99">
        <w:t>Būvdarbiem</w:t>
      </w:r>
      <w:r w:rsidRPr="00F63C99">
        <w:t xml:space="preserve"> tiek pārtraukts finansējums;</w:t>
      </w:r>
    </w:p>
    <w:p w14:paraId="03DFC46F" w14:textId="5ADC8FE3" w:rsidR="00B605B2" w:rsidRPr="00F63C99" w:rsidRDefault="00B605B2" w:rsidP="00755C09">
      <w:pPr>
        <w:numPr>
          <w:ilvl w:val="2"/>
          <w:numId w:val="30"/>
        </w:numPr>
        <w:tabs>
          <w:tab w:val="left" w:pos="709"/>
        </w:tabs>
        <w:spacing w:after="120"/>
        <w:ind w:left="1135" w:hanging="851"/>
        <w:jc w:val="both"/>
      </w:pPr>
      <w:r w:rsidRPr="00F63C99">
        <w:t>ārējā normatīvajā aktā noteiktajos gadījumos</w:t>
      </w:r>
      <w:r w:rsidR="00AB3B9A">
        <w:t>;</w:t>
      </w:r>
    </w:p>
    <w:p w14:paraId="3A7F841B" w14:textId="5EC29D97" w:rsidR="00B605B2" w:rsidRPr="00F63C99" w:rsidRDefault="00B605B2" w:rsidP="00755C09">
      <w:pPr>
        <w:numPr>
          <w:ilvl w:val="2"/>
          <w:numId w:val="30"/>
        </w:numPr>
        <w:spacing w:after="120"/>
        <w:ind w:left="1135" w:hanging="851"/>
        <w:jc w:val="both"/>
      </w:pPr>
      <w:r w:rsidRPr="00F63C99">
        <w:t>ir pieņ</w:t>
      </w:r>
      <w:r w:rsidR="00AB3B9A">
        <w:t>e</w:t>
      </w:r>
      <w:r w:rsidRPr="00F63C99">
        <w:t>m</w:t>
      </w:r>
      <w:r w:rsidR="00AB3B9A">
        <w:t>t</w:t>
      </w:r>
      <w:r w:rsidRPr="00F63C99">
        <w:t>s lēmum</w:t>
      </w:r>
      <w:r w:rsidR="00AB3B9A">
        <w:t>s</w:t>
      </w:r>
      <w:r w:rsidRPr="00F63C99">
        <w:t xml:space="preserve">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14:paraId="48FBD8F9" w14:textId="77777777" w:rsidR="00FC1CB8" w:rsidRPr="00F63C99" w:rsidRDefault="00FC1CB8" w:rsidP="00755C09">
      <w:pPr>
        <w:numPr>
          <w:ilvl w:val="2"/>
          <w:numId w:val="30"/>
        </w:numPr>
        <w:spacing w:after="120"/>
        <w:ind w:left="1135" w:hanging="851"/>
        <w:jc w:val="both"/>
      </w:pPr>
      <w:r w:rsidRPr="00F63C99">
        <w:t>ja Līgumu nav iespējams izpildīt tādēļ, ka Lī</w:t>
      </w:r>
      <w:r w:rsidR="00AE3FE3">
        <w:t>guma izpildes laikā Izpildītājam</w:t>
      </w:r>
      <w:r w:rsidRPr="00F63C99">
        <w:t xml:space="preserve"> ir piemērotas starptautiskās vai nacionālās sankcijas vai būtiskas finanšu un kapitāla </w:t>
      </w:r>
      <w:r w:rsidRPr="00F63C99">
        <w:lastRenderedPageBreak/>
        <w:t>tirgus intereses ietekmējošas Eiropas Savienības vai Ziemeļatlantijas līguma organizācijas dalībvalsts noteiktās sankcijas.</w:t>
      </w:r>
    </w:p>
    <w:p w14:paraId="00BFA825" w14:textId="77777777" w:rsidR="00CE1782" w:rsidRPr="00F63C99" w:rsidRDefault="00F50417" w:rsidP="00755C09">
      <w:pPr>
        <w:numPr>
          <w:ilvl w:val="2"/>
          <w:numId w:val="30"/>
        </w:numPr>
        <w:spacing w:after="120"/>
        <w:ind w:left="1135" w:hanging="851"/>
        <w:jc w:val="both"/>
      </w:pPr>
      <w:r w:rsidRPr="00F63C99">
        <w:t xml:space="preserve">Ja Līguma 12.1. punktā minētie apstākļi turpinās ilgāk par </w:t>
      </w:r>
      <w:r w:rsidR="00384D44" w:rsidRPr="00F63C99">
        <w:t>90</w:t>
      </w:r>
      <w:r w:rsidR="00C933F7" w:rsidRPr="00F63C99">
        <w:t xml:space="preserve"> </w:t>
      </w:r>
      <w:r w:rsidR="00384D44" w:rsidRPr="00F63C99">
        <w:t>(deviņdesmit) dienām</w:t>
      </w:r>
      <w:r w:rsidRPr="00F63C99">
        <w:t>.</w:t>
      </w:r>
    </w:p>
    <w:p w14:paraId="53A24531" w14:textId="77777777" w:rsidR="00B605B2" w:rsidRPr="00F63C99" w:rsidRDefault="00A2732D" w:rsidP="00E62273">
      <w:pPr>
        <w:numPr>
          <w:ilvl w:val="1"/>
          <w:numId w:val="30"/>
        </w:numPr>
        <w:spacing w:after="120"/>
        <w:jc w:val="both"/>
      </w:pPr>
      <w:r w:rsidRPr="00F63C99">
        <w:rPr>
          <w:shd w:val="clear" w:color="auto" w:fill="FFFFFF"/>
        </w:rPr>
        <w:t>Izpildītājs</w:t>
      </w:r>
      <w:r w:rsidR="00B605B2" w:rsidRPr="00F63C99">
        <w:t xml:space="preserve"> ir tiesīgs vienpusēji izbeigt šo Līgumu, ja Pasūtītājs kavē </w:t>
      </w:r>
      <w:r w:rsidR="00D70387" w:rsidRPr="00F63C99">
        <w:t xml:space="preserve">Līguma </w:t>
      </w:r>
      <w:r w:rsidR="00B605B2" w:rsidRPr="00F63C99">
        <w:t>2.</w:t>
      </w:r>
      <w:r w:rsidR="00D70387" w:rsidRPr="00F63C99">
        <w:t>5.punktā norādīto termiņu</w:t>
      </w:r>
      <w:r w:rsidR="00B605B2" w:rsidRPr="00F63C99">
        <w:t xml:space="preserve"> ilgāk par 30 (trīsdesmit) dienām.</w:t>
      </w:r>
    </w:p>
    <w:p w14:paraId="13455A06" w14:textId="77777777" w:rsidR="00B605B2" w:rsidRPr="00F63C99" w:rsidRDefault="00B605B2" w:rsidP="00E62273">
      <w:pPr>
        <w:numPr>
          <w:ilvl w:val="1"/>
          <w:numId w:val="30"/>
        </w:numPr>
        <w:spacing w:after="120"/>
        <w:jc w:val="both"/>
      </w:pPr>
      <w:r w:rsidRPr="00F63C99">
        <w:t xml:space="preserve">Par Līguma uzteikumu Puse paziņo otrai Pusei Līguma </w:t>
      </w:r>
      <w:r w:rsidR="00A2732D" w:rsidRPr="00F63C99">
        <w:t>14.6.</w:t>
      </w:r>
      <w:r w:rsidR="001744AB" w:rsidRPr="00F63C99">
        <w:t>apakš</w:t>
      </w:r>
      <w:r w:rsidRPr="00F63C99">
        <w:t>punktā noteiktajā kārtībā.</w:t>
      </w:r>
    </w:p>
    <w:p w14:paraId="669B425D" w14:textId="77777777" w:rsidR="00B605B2" w:rsidRPr="00F63C99" w:rsidRDefault="00290408" w:rsidP="00E62273">
      <w:pPr>
        <w:numPr>
          <w:ilvl w:val="1"/>
          <w:numId w:val="30"/>
        </w:numPr>
        <w:spacing w:after="120"/>
        <w:jc w:val="both"/>
      </w:pPr>
      <w:r w:rsidRPr="00F63C99">
        <w:t xml:space="preserve">Līgums saskaņā ar </w:t>
      </w:r>
      <w:r w:rsidR="003743D6" w:rsidRPr="00F63C99">
        <w:t>Līguma 10.</w:t>
      </w:r>
      <w:r w:rsidR="00D70387" w:rsidRPr="00F63C99">
        <w:t>3</w:t>
      </w:r>
      <w:r w:rsidR="003743D6" w:rsidRPr="00F63C99">
        <w:t>.</w:t>
      </w:r>
      <w:r w:rsidR="009A4A8D" w:rsidRPr="00F63C99">
        <w:t xml:space="preserve"> vai</w:t>
      </w:r>
      <w:r w:rsidR="003743D6" w:rsidRPr="00F63C99">
        <w:t xml:space="preserve"> 10.</w:t>
      </w:r>
      <w:r w:rsidR="00D70387" w:rsidRPr="00F63C99">
        <w:t>4</w:t>
      </w:r>
      <w:r w:rsidR="003743D6" w:rsidRPr="00F63C99">
        <w:t>.</w:t>
      </w:r>
      <w:r w:rsidR="00B605B2" w:rsidRPr="00F63C99">
        <w:t>punkt</w:t>
      </w:r>
      <w:r w:rsidR="00D70387" w:rsidRPr="00F63C99">
        <w:t>u</w:t>
      </w:r>
      <w:r w:rsidR="00B605B2" w:rsidRPr="00F63C99">
        <w:t xml:space="preserve"> uzskatāms par izbeigtu, </w:t>
      </w:r>
      <w:r w:rsidR="0080608B" w:rsidRPr="00F63C99">
        <w:t>septītajā</w:t>
      </w:r>
      <w:r w:rsidR="00B605B2" w:rsidRPr="00F63C99">
        <w:t xml:space="preserve"> dienā pēc attiecīgās Puses paziņojuma nosūtīšanas dienas ierakstīta pasta sūtījuma veidā.</w:t>
      </w:r>
    </w:p>
    <w:p w14:paraId="6D4DCDBD" w14:textId="77777777" w:rsidR="00B605B2" w:rsidRPr="00F63C99" w:rsidRDefault="00B605B2" w:rsidP="00E62273">
      <w:pPr>
        <w:numPr>
          <w:ilvl w:val="1"/>
          <w:numId w:val="30"/>
        </w:numPr>
        <w:spacing w:after="120"/>
        <w:jc w:val="both"/>
      </w:pPr>
      <w:r w:rsidRPr="00F63C99">
        <w:t>Līguma i</w:t>
      </w:r>
      <w:r w:rsidR="00290408" w:rsidRPr="00F63C99">
        <w:t xml:space="preserve">zbeigšana saskaņā ar </w:t>
      </w:r>
      <w:r w:rsidR="003A0D9D" w:rsidRPr="00F63C99">
        <w:t>Līguma 10.3.</w:t>
      </w:r>
      <w:r w:rsidR="009A4A8D" w:rsidRPr="00F63C99">
        <w:t xml:space="preserve"> vai</w:t>
      </w:r>
      <w:r w:rsidR="003A0D9D" w:rsidRPr="00F63C99">
        <w:t xml:space="preserve"> 10.4.</w:t>
      </w:r>
      <w:r w:rsidR="00D70387" w:rsidRPr="00F63C99">
        <w:t>punktu</w:t>
      </w:r>
      <w:r w:rsidRPr="00F63C99">
        <w:t xml:space="preserve"> neatbrīvo Pusi no pienākuma atlīdzināt otrai Pusei nodarītos zaudējumus, kā arī Līgumā noteiktā kārtībā un apmērā maksāt līgumsodu līdz dienai, kad </w:t>
      </w:r>
      <w:smartTag w:uri="schemas-tilde-lv/tildestengine" w:element="veidnes">
        <w:smartTagPr>
          <w:attr w:name="text" w:val="Līgums"/>
          <w:attr w:name="baseform" w:val="Līgums"/>
          <w:attr w:name="id" w:val="-1"/>
        </w:smartTagPr>
        <w:r w:rsidRPr="00F63C99">
          <w:t>Līgums</w:t>
        </w:r>
      </w:smartTag>
      <w:r w:rsidRPr="00F63C99">
        <w:t xml:space="preserve"> uzskatāms par izbeigtu.</w:t>
      </w:r>
    </w:p>
    <w:p w14:paraId="5CDAB156" w14:textId="77777777" w:rsidR="00756103" w:rsidRPr="00F63C99" w:rsidRDefault="00B605B2" w:rsidP="00736901">
      <w:pPr>
        <w:numPr>
          <w:ilvl w:val="1"/>
          <w:numId w:val="30"/>
        </w:numPr>
        <w:spacing w:after="120"/>
        <w:jc w:val="both"/>
      </w:pPr>
      <w:r w:rsidRPr="00F63C99">
        <w:t>Būtiski Līguma nosacījumu grozījumi ir pieļaujami,</w:t>
      </w:r>
      <w:r w:rsidR="005F4144" w:rsidRPr="00F63C99">
        <w:t xml:space="preserve"> ja</w:t>
      </w:r>
      <w:r w:rsidR="00756103" w:rsidRPr="00F63C99">
        <w:t>:</w:t>
      </w:r>
    </w:p>
    <w:p w14:paraId="4CD21CD0" w14:textId="77777777" w:rsidR="00736901" w:rsidRPr="00F63C99" w:rsidRDefault="00063862" w:rsidP="00736901">
      <w:pPr>
        <w:numPr>
          <w:ilvl w:val="2"/>
          <w:numId w:val="30"/>
        </w:numPr>
        <w:spacing w:after="120"/>
        <w:jc w:val="both"/>
      </w:pPr>
      <w:r w:rsidRPr="00F63C99">
        <w:t>ražotājs izbeidz Tehniskajā specifikācijā norādīto materiālu ražošanu, par ko Izpildītājs ir iesniedzis attiecīgu apliecinājumu, un ja Izpildītājs ir iesniedzis pamatojumu par Tehniskajā specifikācijā paredzēto materiālu un nomaiņai piedāvāto materiālu tehniskajiem un funkcionālajiem parametriem un to izcenojumiem, kas pamato materiālu līdzvērtību</w:t>
      </w:r>
      <w:r w:rsidR="00674087" w:rsidRPr="00F63C99">
        <w:t xml:space="preserve">, kā arī saskaņojis to ar Būvuzraugu, </w:t>
      </w:r>
      <w:r w:rsidR="00A07B22" w:rsidRPr="00F63C99">
        <w:t>Pasūtī</w:t>
      </w:r>
      <w:r w:rsidR="00674087" w:rsidRPr="00F63C99">
        <w:t>tāju</w:t>
      </w:r>
      <w:r w:rsidR="00020F87" w:rsidRPr="00F63C99">
        <w:t xml:space="preserve">. Atbilstoši veicamajai materiālu maiņai </w:t>
      </w:r>
      <w:r w:rsidR="00A07B22" w:rsidRPr="00F63C99">
        <w:t>Izpildītājs sagatavo</w:t>
      </w:r>
      <w:r w:rsidR="00020F87" w:rsidRPr="00F63C99">
        <w:t xml:space="preserve"> Materiālu nomaiņas akt</w:t>
      </w:r>
      <w:r w:rsidR="00A07B22" w:rsidRPr="00F63C99">
        <w:t>u</w:t>
      </w:r>
      <w:r w:rsidR="00020F87" w:rsidRPr="00F63C99">
        <w:t xml:space="preserve"> (Līguma </w:t>
      </w:r>
      <w:r w:rsidR="0080407E" w:rsidRPr="00F63C99">
        <w:t>9</w:t>
      </w:r>
      <w:r w:rsidR="00020F87" w:rsidRPr="00F63C99">
        <w:t>.pielikums)</w:t>
      </w:r>
      <w:r w:rsidR="00A07B22" w:rsidRPr="00F63C99">
        <w:t>, ko iesniedz apstiprināšanai pārējām šajā Līguma apakšpunktā minētajām personām</w:t>
      </w:r>
      <w:r w:rsidR="00674087" w:rsidRPr="00F63C99">
        <w:t>;</w:t>
      </w:r>
    </w:p>
    <w:p w14:paraId="33A838F8" w14:textId="77777777" w:rsidR="00674087" w:rsidRPr="00F63C99" w:rsidRDefault="004C6A01" w:rsidP="00674087">
      <w:pPr>
        <w:numPr>
          <w:ilvl w:val="2"/>
          <w:numId w:val="30"/>
        </w:numPr>
        <w:spacing w:after="120"/>
        <w:jc w:val="both"/>
      </w:pPr>
      <w:r w:rsidRPr="00F63C99">
        <w:t xml:space="preserve"> Izplatītājs</w:t>
      </w:r>
      <w:r w:rsidR="0080407E" w:rsidRPr="00F63C99">
        <w:t>, ražotājs</w:t>
      </w:r>
      <w:r w:rsidRPr="00F63C99">
        <w:t xml:space="preserve"> nespēj pietiekamā daudzumā nodrošināt Tehniskajā specifikācijā un tāmē norādīto materiālu piegādi</w:t>
      </w:r>
      <w:r w:rsidR="002C7666" w:rsidRPr="00F63C99">
        <w:t>,</w:t>
      </w:r>
      <w:r w:rsidRPr="00F63C99">
        <w:t xml:space="preserve"> ko Izpildītājs līdz Līguma noslēgšanai nevarēja paredzēt</w:t>
      </w:r>
      <w:r w:rsidR="00674087" w:rsidRPr="00F63C99">
        <w:t>, par ko Izpildītājs ir iesniedzis attiecīgu</w:t>
      </w:r>
      <w:r w:rsidR="0080407E" w:rsidRPr="00F63C99">
        <w:t xml:space="preserve"> izplatītāja, ražotāja</w:t>
      </w:r>
      <w:r w:rsidR="00674087" w:rsidRPr="00F63C99">
        <w:t xml:space="preserve"> apliecinājumu, un ja Izpildītājs ir iesniedzis pamatojumu par Tehniskajā specifikācijā paredzēto materiālu un nomaiņai piedāvāto materiālu tehniskajiem un funkcionālajiem parametriem un to izcenojumiem, kas pamato materiālu līdzvērtību, kā arī saskaņojis to ar Būvuzraugu, </w:t>
      </w:r>
      <w:r w:rsidR="002C7666" w:rsidRPr="00F63C99">
        <w:t>Pasūtī</w:t>
      </w:r>
      <w:r w:rsidR="00674087" w:rsidRPr="00F63C99">
        <w:t>tāju</w:t>
      </w:r>
      <w:r w:rsidR="00020F87" w:rsidRPr="00F63C99">
        <w:t xml:space="preserve">. </w:t>
      </w:r>
      <w:r w:rsidR="002C7666" w:rsidRPr="00F63C99">
        <w:t>Atbilstoši veicamajai materiālu maiņai Izpildītājs sagatavo Materiālu nomaiņas aktu (Līguma 9.pielikums), ko iesniedz apstiprināšanai pārējām šajā Līguma apakšpunktā minētajām personām</w:t>
      </w:r>
      <w:r w:rsidR="00674087" w:rsidRPr="00F63C99">
        <w:t>;</w:t>
      </w:r>
    </w:p>
    <w:p w14:paraId="579E6107" w14:textId="77777777" w:rsidR="004C6A01" w:rsidRPr="00F63C99" w:rsidRDefault="004C6A01" w:rsidP="00674087">
      <w:pPr>
        <w:numPr>
          <w:ilvl w:val="2"/>
          <w:numId w:val="30"/>
        </w:numPr>
        <w:spacing w:after="120"/>
        <w:jc w:val="both"/>
      </w:pPr>
      <w:r w:rsidRPr="00F63C99">
        <w:t>Būvdarbu veikšanas laikā saskaņā ar Līguma 4.3.4.apakšpunktu ir iestājies Būvdarbu pārtraukums, tad</w:t>
      </w:r>
      <w:r w:rsidR="00FE08C1" w:rsidRPr="00F63C99">
        <w:t>,</w:t>
      </w:r>
      <w:r w:rsidRPr="00F63C99">
        <w:t xml:space="preserve"> Pusēm vienojoties</w:t>
      </w:r>
      <w:r w:rsidR="00FE08C1" w:rsidRPr="00F63C99">
        <w:t>,</w:t>
      </w:r>
      <w:r w:rsidRPr="00F63C99">
        <w:t xml:space="preserve"> var </w:t>
      </w:r>
      <w:r w:rsidR="00020F87" w:rsidRPr="00F63C99">
        <w:t xml:space="preserve">tikt </w:t>
      </w:r>
      <w:r w:rsidRPr="00F63C99">
        <w:t>pagarināt</w:t>
      </w:r>
      <w:r w:rsidR="00020F87" w:rsidRPr="00F63C99">
        <w:t>s</w:t>
      </w:r>
      <w:r w:rsidRPr="00F63C99">
        <w:t xml:space="preserve"> Būvdarbu izpildes te</w:t>
      </w:r>
      <w:r w:rsidR="00020F87" w:rsidRPr="00F63C99">
        <w:t>r</w:t>
      </w:r>
      <w:r w:rsidRPr="00F63C99">
        <w:t>miņ</w:t>
      </w:r>
      <w:r w:rsidR="00020F87" w:rsidRPr="00F63C99">
        <w:t>š</w:t>
      </w:r>
      <w:r w:rsidR="00FE08C1" w:rsidRPr="00F63C99">
        <w:t xml:space="preserve"> ne vairāk kā par tik dienām, cik ildzis Būvdarbu pārtraukums</w:t>
      </w:r>
      <w:r w:rsidRPr="00F63C99">
        <w:t>;</w:t>
      </w:r>
    </w:p>
    <w:p w14:paraId="71FD28B3" w14:textId="77777777" w:rsidR="002D4FD0" w:rsidRPr="00F63C99" w:rsidRDefault="002D4FD0" w:rsidP="00736901">
      <w:pPr>
        <w:pStyle w:val="ListParagraph"/>
        <w:numPr>
          <w:ilvl w:val="2"/>
          <w:numId w:val="30"/>
        </w:numPr>
        <w:spacing w:after="120"/>
        <w:contextualSpacing w:val="0"/>
        <w:jc w:val="both"/>
      </w:pPr>
      <w:r w:rsidRPr="00F63C99">
        <w:t>Būvdarbu veikšanas laikā ir atklājusies nepieciešamība veikt papildu būvdarbus, kuri nav iekļauti Līgumā, bet kuri neparedzamu apstākļu dēļ kļuvuši nepieciešami Līguma izpildei un kurus nevar tehniski vai ekonomiski nodalīt no Līgumā paredzētajiem būvdarbiem, neradot ievērojamas grūtības Pasūtītājam, vai arī papildu būvdarbi ir būtiski nepieciešami Līguma izpildei, kaut arī tos iespējams nodalīt no Līgumā paredzēto Būvdarbu izpildes, kuru dēļ Izpildītājs Līgumā noteiktajā termiņā nevar pabeigt Līgumā noteiktos Būvdarbus;</w:t>
      </w:r>
    </w:p>
    <w:p w14:paraId="180F4F18" w14:textId="77777777" w:rsidR="00FC1CB8" w:rsidRPr="00F63C99" w:rsidRDefault="00CD0C8D" w:rsidP="00DF2793">
      <w:pPr>
        <w:pStyle w:val="ListParagraph"/>
        <w:numPr>
          <w:ilvl w:val="2"/>
          <w:numId w:val="30"/>
        </w:numPr>
        <w:spacing w:after="120"/>
        <w:contextualSpacing w:val="0"/>
        <w:jc w:val="both"/>
      </w:pPr>
      <w:r w:rsidRPr="00F63C99">
        <w:t>Līguma izpil</w:t>
      </w:r>
      <w:r w:rsidR="00FF4851">
        <w:t>des laikā tiek veiktas izmaiņas Būvprojektā</w:t>
      </w:r>
      <w:r w:rsidRPr="00F63C99">
        <w:t>, tad atbilstoši veiktajām un Būvuzrauga</w:t>
      </w:r>
      <w:r w:rsidR="00593AC3">
        <w:t xml:space="preserve"> </w:t>
      </w:r>
      <w:r w:rsidR="00FF4851">
        <w:t>apstiprinātajām izmaiņām Būvprojektā</w:t>
      </w:r>
      <w:r w:rsidRPr="00F63C99">
        <w:t>, Pasūtītājs var veikt Būvdarbu</w:t>
      </w:r>
      <w:r w:rsidR="0080407E" w:rsidRPr="00F63C99">
        <w:t xml:space="preserve"> </w:t>
      </w:r>
      <w:r w:rsidR="003551E9">
        <w:t>apjoma</w:t>
      </w:r>
      <w:r w:rsidRPr="00F63C99">
        <w:t xml:space="preserve"> samazināšanu, tostarp</w:t>
      </w:r>
      <w:r w:rsidR="00497C06" w:rsidRPr="00F63C99">
        <w:t xml:space="preserve"> izslēdzot atsevišķus Būvd</w:t>
      </w:r>
      <w:r w:rsidRPr="00F63C99">
        <w:t xml:space="preserve">arbu veidus, ja Pasūtītājs konstatē, ka tie nav nepieciešami, lai sasniegtu Tehniskajā </w:t>
      </w:r>
      <w:r w:rsidR="00497C06" w:rsidRPr="00F63C99">
        <w:t>specifikācijā minēto galarezultātu</w:t>
      </w:r>
      <w:r w:rsidRPr="00F63C99">
        <w:t>.</w:t>
      </w:r>
      <w:r w:rsidR="00011797" w:rsidRPr="00F63C99">
        <w:t xml:space="preserve"> Izmaiņas </w:t>
      </w:r>
      <w:r w:rsidR="00FF4851">
        <w:t>Būvprojektā</w:t>
      </w:r>
      <w:r w:rsidR="00011797" w:rsidRPr="00F63C99">
        <w:t xml:space="preserve">, Būvdarba </w:t>
      </w:r>
      <w:r w:rsidR="003551E9">
        <w:t>apjomā,</w:t>
      </w:r>
      <w:r w:rsidR="00011797" w:rsidRPr="00F63C99">
        <w:t xml:space="preserve"> Pasūtītājs var veikt pēc savas iniciatīvas, kā arī pēc Izpildītāja rakstiska pieprasījuma, ieteikuma</w:t>
      </w:r>
      <w:r w:rsidR="00FE08C1" w:rsidRPr="00F63C99">
        <w:t xml:space="preserve">, </w:t>
      </w:r>
      <w:r w:rsidR="00011797" w:rsidRPr="00F63C99">
        <w:t>saskaņo</w:t>
      </w:r>
      <w:r w:rsidR="00FE08C1" w:rsidRPr="00F63C99">
        <w:t xml:space="preserve">jot </w:t>
      </w:r>
      <w:r w:rsidR="00FE08C1" w:rsidRPr="00F63C99">
        <w:lastRenderedPageBreak/>
        <w:t>to</w:t>
      </w:r>
      <w:r w:rsidR="00011797" w:rsidRPr="00F63C99">
        <w:t xml:space="preserve"> ar Būvuzraugu. </w:t>
      </w:r>
      <w:r w:rsidR="00FC1CB8" w:rsidRPr="00F63C99">
        <w:t>Būvdarbu</w:t>
      </w:r>
      <w:r w:rsidR="006D698A" w:rsidRPr="00F63C99">
        <w:t xml:space="preserve"> </w:t>
      </w:r>
      <w:r w:rsidR="000D5965">
        <w:t>apjoma</w:t>
      </w:r>
      <w:r w:rsidR="000D5965" w:rsidRPr="00F63C99">
        <w:t xml:space="preserve"> </w:t>
      </w:r>
      <w:r w:rsidR="00FC1CB8" w:rsidRPr="00F63C99">
        <w:t xml:space="preserve">samazināšanas gadījumā atbilstoši samazināma </w:t>
      </w:r>
      <w:r w:rsidR="0080407E" w:rsidRPr="00F63C99">
        <w:t>Līguma summa</w:t>
      </w:r>
      <w:r w:rsidR="00FE08C1" w:rsidRPr="00F63C99">
        <w:t xml:space="preserve">, ievērojot Līgumā noteiktos vienību izcenojumus un samazināmo Būvdarbu </w:t>
      </w:r>
      <w:r w:rsidR="003551E9">
        <w:t>apjomu</w:t>
      </w:r>
      <w:r w:rsidR="00FC1CB8" w:rsidRPr="00F63C99">
        <w:t xml:space="preserve">; </w:t>
      </w:r>
    </w:p>
    <w:p w14:paraId="1E5A0D22" w14:textId="77777777" w:rsidR="00A62F45" w:rsidRPr="00F63C99" w:rsidRDefault="00A62F45" w:rsidP="00DF2793">
      <w:pPr>
        <w:pStyle w:val="ListParagraph"/>
        <w:numPr>
          <w:ilvl w:val="2"/>
          <w:numId w:val="30"/>
        </w:numPr>
        <w:spacing w:after="120"/>
        <w:contextualSpacing w:val="0"/>
        <w:jc w:val="both"/>
      </w:pPr>
      <w:r w:rsidRPr="00F63C99">
        <w:t xml:space="preserve">Pasūtītājam ir nepieciešams mainīt </w:t>
      </w:r>
      <w:r w:rsidR="00063862" w:rsidRPr="00F63C99">
        <w:t>iepriekš plānoto materiālu un tehnoloģisko risinājumu ar citiem materiāliem un tehnoloģiskiem risinājumiem</w:t>
      </w:r>
      <w:r w:rsidRPr="00F63C99">
        <w:t>;</w:t>
      </w:r>
    </w:p>
    <w:p w14:paraId="7FB69AC7" w14:textId="77777777" w:rsidR="00A71CF5" w:rsidRPr="00F63C99" w:rsidRDefault="00A71CF5" w:rsidP="00736901">
      <w:pPr>
        <w:pStyle w:val="ListParagraph"/>
        <w:numPr>
          <w:ilvl w:val="2"/>
          <w:numId w:val="30"/>
        </w:numPr>
        <w:spacing w:after="120"/>
        <w:contextualSpacing w:val="0"/>
        <w:jc w:val="both"/>
      </w:pPr>
      <w:r w:rsidRPr="00F63C99">
        <w:t>valsts vai pašvaldību institūcija nav ievērojusi normatīvajos aktos noteikto termiņu Būvdarbu izpildes turpināšanai nepieciešamās atbildes/saskaņojuma sniegšanai</w:t>
      </w:r>
      <w:r w:rsidR="00585BC1" w:rsidRPr="00F63C99">
        <w:t>, ja Izpildītājs ir savlaicīgi iesniedzis nepieciešamos un atbilstošus dokumentus</w:t>
      </w:r>
      <w:r w:rsidRPr="00F63C99">
        <w:t>;</w:t>
      </w:r>
    </w:p>
    <w:p w14:paraId="1B5CC4CC" w14:textId="77777777" w:rsidR="000C533B" w:rsidRPr="00F63C99" w:rsidRDefault="000C533B" w:rsidP="00736901">
      <w:pPr>
        <w:pStyle w:val="ListParagraph"/>
        <w:numPr>
          <w:ilvl w:val="2"/>
          <w:numId w:val="30"/>
        </w:numPr>
        <w:spacing w:after="120"/>
        <w:contextualSpacing w:val="0"/>
        <w:jc w:val="both"/>
      </w:pPr>
      <w:r w:rsidRPr="00F63C99">
        <w:t xml:space="preserve">valsts vai pašvaldības institūcijas vai amatpersonas pieņem administratīvo aktu, kas ir saistošs, izpildot </w:t>
      </w:r>
      <w:r w:rsidR="00174C7E" w:rsidRPr="00F63C99">
        <w:t>Būvdarbu</w:t>
      </w:r>
      <w:r w:rsidRPr="00F63C99">
        <w:t xml:space="preserve">s, un šāds akts </w:t>
      </w:r>
      <w:r w:rsidR="00A71CF5" w:rsidRPr="00F63C99">
        <w:t>ir aiz</w:t>
      </w:r>
      <w:r w:rsidRPr="00F63C99">
        <w:t>kavē</w:t>
      </w:r>
      <w:r w:rsidR="00A71CF5" w:rsidRPr="00F63C99">
        <w:t>jis</w:t>
      </w:r>
      <w:r w:rsidRPr="00F63C99">
        <w:t xml:space="preserve"> </w:t>
      </w:r>
      <w:r w:rsidR="00174C7E" w:rsidRPr="00F63C99">
        <w:t>Būvdarbu</w:t>
      </w:r>
      <w:r w:rsidRPr="00F63C99">
        <w:t xml:space="preserve"> izpildes termiņu vai </w:t>
      </w:r>
      <w:r w:rsidR="00A71CF5" w:rsidRPr="00F63C99">
        <w:t xml:space="preserve">kāda no Būvdarbu izpildes grafikā noteiktā starptermiņa </w:t>
      </w:r>
      <w:r w:rsidRPr="00F63C99">
        <w:t xml:space="preserve">ievērošanu, un šāda akta izdošanas pamatā nav Izpildītāja </w:t>
      </w:r>
      <w:r w:rsidR="00A71CF5" w:rsidRPr="00F63C99">
        <w:t>vaina.</w:t>
      </w:r>
    </w:p>
    <w:p w14:paraId="50F68D5E" w14:textId="77777777" w:rsidR="00B605B2" w:rsidRPr="00F63C99" w:rsidRDefault="005F4144" w:rsidP="00E62273">
      <w:pPr>
        <w:numPr>
          <w:ilvl w:val="1"/>
          <w:numId w:val="30"/>
        </w:numPr>
        <w:spacing w:after="120"/>
        <w:jc w:val="both"/>
      </w:pPr>
      <w:r w:rsidRPr="00F63C99">
        <w:t>Izpildītājam</w:t>
      </w:r>
      <w:r w:rsidR="00B605B2" w:rsidRPr="00F63C99">
        <w:t xml:space="preserve"> ir pienākums savlaicīgi informēt Pasūtītāju un iesniegt apstiprinošus dokumentus par apstākļiem, kas radušies pēc Līguma noslēgšanas un kuru dēļ ir traucēta saistību izpilde un ir nepieciešams veikt būtiskus grozījumus Līgumā.</w:t>
      </w:r>
    </w:p>
    <w:p w14:paraId="1D9A1F06" w14:textId="77777777" w:rsidR="00C47142" w:rsidRPr="00F63C99" w:rsidRDefault="00C47142" w:rsidP="00755C09">
      <w:pPr>
        <w:numPr>
          <w:ilvl w:val="1"/>
          <w:numId w:val="30"/>
        </w:numPr>
        <w:spacing w:after="120"/>
        <w:ind w:left="766" w:hanging="624"/>
        <w:jc w:val="both"/>
      </w:pPr>
      <w:r w:rsidRPr="00F63C99">
        <w:t xml:space="preserve">Ierosinot veikt grozījumus Līguma </w:t>
      </w:r>
      <w:r w:rsidR="00A62F45" w:rsidRPr="00F63C99">
        <w:t>10.</w:t>
      </w:r>
      <w:r w:rsidR="001A50A2" w:rsidRPr="00F63C99">
        <w:t>8</w:t>
      </w:r>
      <w:r w:rsidRPr="00F63C99">
        <w:t>.1.</w:t>
      </w:r>
      <w:r w:rsidR="0080407E" w:rsidRPr="00F63C99">
        <w:t>, 10.8.2.</w:t>
      </w:r>
      <w:r w:rsidR="001744AB" w:rsidRPr="00F63C99">
        <w:t>apakš</w:t>
      </w:r>
      <w:r w:rsidRPr="00F63C99">
        <w:t>punktā minētajā gadījumā, Izpildītājs iesniedz attiecīgu ražotāja apliecinājumu un pamatojumu Tehniskajā specifikācijā un tāmē paredzēto būvizstrādājumu nomaiņai, piedāvāto būvizstrādājumu tehniskajiem un funkcionālajiem parametriem un to izcenojumiem, kas pamato būvizstrādājumu līdzvērtību</w:t>
      </w:r>
      <w:r w:rsidR="0080407E" w:rsidRPr="00F63C99">
        <w:t xml:space="preserve"> un saskaņojis</w:t>
      </w:r>
      <w:r w:rsidR="00593AC3">
        <w:t xml:space="preserve"> to ar Būvuzraugu un</w:t>
      </w:r>
      <w:r w:rsidR="0080407E" w:rsidRPr="00F63C99">
        <w:t xml:space="preserve"> Izpildītāju</w:t>
      </w:r>
      <w:r w:rsidRPr="00F63C99">
        <w:t>.</w:t>
      </w:r>
    </w:p>
    <w:p w14:paraId="3CA4F4C8" w14:textId="77777777" w:rsidR="002D4FD0" w:rsidRPr="00F63C99" w:rsidRDefault="00B605B2" w:rsidP="00755C09">
      <w:pPr>
        <w:numPr>
          <w:ilvl w:val="1"/>
          <w:numId w:val="30"/>
        </w:numPr>
        <w:spacing w:after="120"/>
        <w:ind w:left="766" w:hanging="624"/>
        <w:jc w:val="both"/>
      </w:pPr>
      <w:r w:rsidRPr="00F63C99">
        <w:t xml:space="preserve">Pēc </w:t>
      </w:r>
      <w:r w:rsidR="005F4144" w:rsidRPr="00F63C99">
        <w:t>Izpildītāja</w:t>
      </w:r>
      <w:r w:rsidRPr="00F63C99">
        <w:t xml:space="preserve"> priekšlikuma iesniegšanas Līguma </w:t>
      </w:r>
      <w:r w:rsidR="00761BE5" w:rsidRPr="00F63C99">
        <w:t>10.8.1.</w:t>
      </w:r>
      <w:r w:rsidR="0080407E" w:rsidRPr="00F63C99">
        <w:t>, 10.8.2.</w:t>
      </w:r>
      <w:r w:rsidR="00761BE5" w:rsidRPr="00F63C99">
        <w:t>apakš</w:t>
      </w:r>
      <w:r w:rsidRPr="00F63C99">
        <w:t>punktā noteiktajā gadījumā Puses var vienoties par Tehniskās specifikācijas grozīšanu, ja ir saņemti visi Līguma 10.</w:t>
      </w:r>
      <w:r w:rsidR="00AD679B" w:rsidRPr="00F63C99">
        <w:t>1</w:t>
      </w:r>
      <w:r w:rsidR="001A50A2" w:rsidRPr="00F63C99">
        <w:t>0</w:t>
      </w:r>
      <w:r w:rsidRPr="00F63C99">
        <w:t>.punktā noteiktie grozījumu nepieciešamību pamatojošie dokumenti.</w:t>
      </w:r>
    </w:p>
    <w:p w14:paraId="1F4F8110" w14:textId="77777777" w:rsidR="00B605B2" w:rsidRPr="00F63C99" w:rsidRDefault="00C47142" w:rsidP="00755C09">
      <w:pPr>
        <w:numPr>
          <w:ilvl w:val="1"/>
          <w:numId w:val="30"/>
        </w:numPr>
        <w:spacing w:after="120"/>
        <w:ind w:left="766" w:hanging="624"/>
        <w:jc w:val="both"/>
      </w:pPr>
      <w:r w:rsidRPr="00F63C99">
        <w:t xml:space="preserve">Ja </w:t>
      </w:r>
      <w:r w:rsidR="002D4FD0" w:rsidRPr="00F63C99">
        <w:t>Puses ir vienojušās par nepieciešamību veikt papildu vai neparedzētos Būvdarbu</w:t>
      </w:r>
      <w:r w:rsidRPr="00F63C99">
        <w:t>s Līguma 10.</w:t>
      </w:r>
      <w:r w:rsidR="001A50A2" w:rsidRPr="00F63C99">
        <w:t>8</w:t>
      </w:r>
      <w:r w:rsidRPr="00F63C99">
        <w:t>.</w:t>
      </w:r>
      <w:r w:rsidR="0080608B" w:rsidRPr="00F63C99">
        <w:t>4</w:t>
      </w:r>
      <w:r w:rsidRPr="00F63C99">
        <w:t>.</w:t>
      </w:r>
      <w:r w:rsidR="00A62F45" w:rsidRPr="00F63C99">
        <w:t xml:space="preserve"> </w:t>
      </w:r>
      <w:r w:rsidR="001744AB" w:rsidRPr="00F63C99">
        <w:t>apakš</w:t>
      </w:r>
      <w:r w:rsidRPr="00F63C99">
        <w:t>punktā minētajā gadījumā, Puses var vienoties par Līguma 1.</w:t>
      </w:r>
      <w:r w:rsidR="00A62F45" w:rsidRPr="00F63C99">
        <w:t>2</w:t>
      </w:r>
      <w:r w:rsidRPr="00F63C99">
        <w:t xml:space="preserve">.punktā noteiktā termiņa pagarināšanu, </w:t>
      </w:r>
      <w:r w:rsidR="002D4FD0" w:rsidRPr="00F63C99">
        <w:t xml:space="preserve">izņemot gadījumus, kad minētos Būvdarbus ir iespējams veikt vienlaikus ar Būvdarbu izpildes grafikā paredzētajiem Būvdarbiem. </w:t>
      </w:r>
      <w:r w:rsidRPr="00F63C99">
        <w:t>Attiecībā uz papildu Būvdarbiem</w:t>
      </w:r>
      <w:r w:rsidR="002D4FD0" w:rsidRPr="00F63C99">
        <w:t xml:space="preserve"> piemēro tādas pašas cenas kā analogiem Būvdarbiem Līgumā, bet būvdarbiem, kam analogu Līgumā nav, pēc Izpildītāja iesniegtās un Būvuzrauga saskaņotās cenas kalkulācijas un līdzīga rakstura Būvdarbu cenām tirgū.</w:t>
      </w:r>
    </w:p>
    <w:p w14:paraId="48170593" w14:textId="77777777" w:rsidR="00C47142" w:rsidRPr="00F63C99" w:rsidRDefault="00A71CF5" w:rsidP="00755C09">
      <w:pPr>
        <w:numPr>
          <w:ilvl w:val="1"/>
          <w:numId w:val="30"/>
        </w:numPr>
        <w:spacing w:after="120"/>
        <w:ind w:left="766" w:hanging="624"/>
        <w:jc w:val="both"/>
      </w:pPr>
      <w:r w:rsidRPr="00F63C99">
        <w:t>Iesniedzot priekšlikumu par grozījumiem Līgumā Līguma 10.</w:t>
      </w:r>
      <w:r w:rsidR="001A50A2" w:rsidRPr="00F63C99">
        <w:t>8</w:t>
      </w:r>
      <w:r w:rsidR="000305D1" w:rsidRPr="00F63C99">
        <w:t>.</w:t>
      </w:r>
      <w:r w:rsidR="0080407E" w:rsidRPr="00F63C99">
        <w:t>7</w:t>
      </w:r>
      <w:r w:rsidRPr="00F63C99">
        <w:t>.</w:t>
      </w:r>
      <w:r w:rsidR="00585BC1" w:rsidRPr="00F63C99">
        <w:t xml:space="preserve"> un 10.</w:t>
      </w:r>
      <w:r w:rsidR="001A50A2" w:rsidRPr="00F63C99">
        <w:t>8.</w:t>
      </w:r>
      <w:r w:rsidR="0080407E" w:rsidRPr="00F63C99">
        <w:t>8</w:t>
      </w:r>
      <w:r w:rsidR="00585BC1" w:rsidRPr="00F63C99">
        <w:t>.</w:t>
      </w:r>
      <w:r w:rsidR="001744AB" w:rsidRPr="00F63C99">
        <w:t xml:space="preserve"> apakš</w:t>
      </w:r>
      <w:r w:rsidRPr="00F63C99">
        <w:t>punktā minētajā gadījumā, Izpildītājs iesniedz Pasūtītājam šādus apstākļus apliecinošu</w:t>
      </w:r>
      <w:r w:rsidR="00091852" w:rsidRPr="00F63C99">
        <w:t>s</w:t>
      </w:r>
      <w:r w:rsidRPr="00F63C99">
        <w:t xml:space="preserve"> dokument</w:t>
      </w:r>
      <w:r w:rsidR="000305D1" w:rsidRPr="00F63C99">
        <w:t>us</w:t>
      </w:r>
      <w:r w:rsidRPr="00F63C99">
        <w:t>. Puses var pagarināt Būvdarbu izpildes termiņu par tik dienām, cik iestāde kavējusi termiņu un Izpildītājs ir iesniedzis attiecīgu apliecinājumu, pievienojot pamatojošos dokumentus.</w:t>
      </w:r>
    </w:p>
    <w:p w14:paraId="7702F0AB" w14:textId="77777777" w:rsidR="006C2C89" w:rsidRPr="00F63C99" w:rsidRDefault="006C2C89" w:rsidP="00AC1A29">
      <w:pPr>
        <w:spacing w:before="240" w:after="120"/>
        <w:jc w:val="center"/>
        <w:rPr>
          <w:rFonts w:ascii="Times New Roman Bold" w:hAnsi="Times New Roman Bold"/>
          <w:b/>
          <w:caps/>
        </w:rPr>
      </w:pPr>
      <w:r w:rsidRPr="00F63C99">
        <w:rPr>
          <w:rFonts w:ascii="Times New Roman Bold" w:hAnsi="Times New Roman Bold"/>
          <w:b/>
          <w:caps/>
        </w:rPr>
        <w:t>11. Strīdu izskatīšanas kārtība</w:t>
      </w:r>
    </w:p>
    <w:p w14:paraId="46D7C469" w14:textId="77777777" w:rsidR="006C2C89" w:rsidRPr="00F63C99" w:rsidRDefault="006C2C89" w:rsidP="00755C09">
      <w:pPr>
        <w:spacing w:before="120" w:after="120"/>
        <w:ind w:left="567" w:hanging="567"/>
        <w:jc w:val="both"/>
      </w:pPr>
      <w:r w:rsidRPr="00F63C99">
        <w:t>11.1. Strīdus un nesaskaņas, kas rodas Līguma izpildes laikā, Puses risina savstarpēju pārrunu ceļā. Ja Pušu starpā vienošanos panākt nav iespējams, strīdi izskatāmi Latvijas tiesā.</w:t>
      </w:r>
    </w:p>
    <w:p w14:paraId="5E96C663" w14:textId="77777777" w:rsidR="002B3E3C" w:rsidRPr="00F63C99" w:rsidRDefault="006C2C89" w:rsidP="002B3E3C">
      <w:pPr>
        <w:spacing w:before="120" w:after="120"/>
        <w:ind w:left="426" w:hanging="426"/>
        <w:jc w:val="both"/>
      </w:pPr>
      <w:r w:rsidRPr="00F63C99">
        <w:t>11.2. Jautājumos, kas netiek regulēti Līgumā, Puses vadās pēc Latvijas normatīvajiem aktiem.</w:t>
      </w:r>
    </w:p>
    <w:p w14:paraId="5945A06D" w14:textId="77777777" w:rsidR="002B3E3C" w:rsidRPr="00F63C99" w:rsidRDefault="00384D44" w:rsidP="00AC1A29">
      <w:pPr>
        <w:tabs>
          <w:tab w:val="left" w:pos="426"/>
        </w:tabs>
        <w:spacing w:before="240" w:after="120"/>
        <w:jc w:val="center"/>
        <w:rPr>
          <w:b/>
          <w:bCs/>
        </w:rPr>
      </w:pPr>
      <w:r w:rsidRPr="00F63C99">
        <w:rPr>
          <w:b/>
          <w:bCs/>
        </w:rPr>
        <w:t>12. NEPĀRVARAMĀ</w:t>
      </w:r>
      <w:r w:rsidR="002B3E3C" w:rsidRPr="00F63C99">
        <w:rPr>
          <w:b/>
          <w:bCs/>
        </w:rPr>
        <w:t xml:space="preserve"> VARA</w:t>
      </w:r>
    </w:p>
    <w:p w14:paraId="5F2854FB" w14:textId="77777777" w:rsidR="002B3E3C" w:rsidRPr="00F63C99" w:rsidRDefault="002B3E3C" w:rsidP="00E62273">
      <w:pPr>
        <w:pStyle w:val="ListParagraph"/>
        <w:numPr>
          <w:ilvl w:val="1"/>
          <w:numId w:val="26"/>
        </w:numPr>
        <w:spacing w:after="120"/>
        <w:ind w:left="482" w:hanging="482"/>
        <w:contextualSpacing w:val="0"/>
        <w:jc w:val="both"/>
      </w:pPr>
      <w:bookmarkStart w:id="6" w:name="_Ref361168831"/>
      <w:r w:rsidRPr="00F63C99">
        <w:t xml:space="preserve">Puses </w:t>
      </w:r>
      <w:bookmarkEnd w:id="6"/>
      <w:r w:rsidRPr="00F63C99">
        <w:t xml:space="preserve">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w:t>
      </w:r>
      <w:r w:rsidRPr="00F63C99">
        <w:lastRenderedPageBreak/>
        <w:t>nelaimes, avārijas, katastrofas, epidēmijas un kara darbība, streiki, iekšējie nemieri, blokādes, varas un pārvaldes institūciju rīcība, kas būtiski ierobežo un aizskar Pušu tiesības un ietekmē uzņemtās saistības, pieņemšana un stāšanās spēkā, izņemot, ja šie valsts un pašvaldību institūciju lēmumi ir kā sekas kādas Puses darbībai vai bezdarbībai.</w:t>
      </w:r>
    </w:p>
    <w:p w14:paraId="295103CA" w14:textId="77777777" w:rsidR="002B3E3C" w:rsidRPr="00F63C99" w:rsidRDefault="002B3E3C" w:rsidP="00E62273">
      <w:pPr>
        <w:pStyle w:val="ListParagraph"/>
        <w:numPr>
          <w:ilvl w:val="1"/>
          <w:numId w:val="26"/>
        </w:numPr>
        <w:spacing w:after="120"/>
        <w:ind w:left="482" w:hanging="482"/>
        <w:contextualSpacing w:val="0"/>
        <w:jc w:val="both"/>
      </w:pPr>
      <w:r w:rsidRPr="00F63C99">
        <w:t>Pusei, kas atsaucas uz nepārvaramas varas vai ārkārtēja rakstura apstākļu darbību, 5 (piecu) darba dienu laikā par šādiem apstākļiem rakstveidā jāziņo otrai pusei. Paziņojumā jānorāda, kādā termiņā pēc viņu uzskata ir iespējama un paredzama viņa Līgumā paredzēto saistību izpilde</w:t>
      </w:r>
      <w:r w:rsidR="003007D9" w:rsidRPr="00F63C99">
        <w:t xml:space="preserve">. </w:t>
      </w:r>
      <w:r w:rsidRPr="00F63C99">
        <w:t>Nesavlaicīga paziņojuma iesniegšana Pusēm liedz ti</w:t>
      </w:r>
      <w:r w:rsidR="00384D44" w:rsidRPr="00F63C99">
        <w:t>esības atsaukties uz nepārvaramā</w:t>
      </w:r>
      <w:r w:rsidRPr="00F63C99">
        <w:t>s varas apstākļiem.</w:t>
      </w:r>
    </w:p>
    <w:p w14:paraId="240B37B9" w14:textId="77777777" w:rsidR="002B3E3C" w:rsidRPr="00F63C99" w:rsidRDefault="002B3E3C" w:rsidP="00E62273">
      <w:pPr>
        <w:pStyle w:val="ListParagraph"/>
        <w:numPr>
          <w:ilvl w:val="1"/>
          <w:numId w:val="26"/>
        </w:numPr>
        <w:spacing w:after="120"/>
        <w:ind w:left="482" w:hanging="482"/>
        <w:contextualSpacing w:val="0"/>
        <w:jc w:val="both"/>
      </w:pPr>
      <w:r w:rsidRPr="00F63C99">
        <w:t>Līguma izpildes termiņu var pagarināt uz nepārvaramas varas notikumu darbības laiku, kā arī Pusēm vienojoties uz laika posmu, kas ļautu pilnībā izpildīt šajā Līgumā paredzētās saistības.</w:t>
      </w:r>
    </w:p>
    <w:p w14:paraId="5D6577CA" w14:textId="77777777" w:rsidR="00C85CFD" w:rsidRPr="00F63C99" w:rsidRDefault="00C85CFD" w:rsidP="00C85CFD">
      <w:pPr>
        <w:pStyle w:val="ListParagraph"/>
        <w:numPr>
          <w:ilvl w:val="1"/>
          <w:numId w:val="26"/>
        </w:numPr>
        <w:spacing w:after="120"/>
        <w:ind w:left="482" w:hanging="482"/>
        <w:contextualSpacing w:val="0"/>
        <w:jc w:val="both"/>
      </w:pPr>
      <w:r w:rsidRPr="00F63C99">
        <w:t xml:space="preserve">Ja Līguma 12.1.punktā minētie apstākļi turpinās ilgāk par vienu mēnesi, Puses vienojas par saistību </w:t>
      </w:r>
      <w:r w:rsidR="006D72A5">
        <w:t>izpildes atlikšanu</w:t>
      </w:r>
      <w:r w:rsidR="00DB3488">
        <w:t xml:space="preserve"> vai</w:t>
      </w:r>
      <w:r w:rsidR="006D72A5">
        <w:t xml:space="preserve"> izbeigšanu.</w:t>
      </w:r>
    </w:p>
    <w:p w14:paraId="18B17A72" w14:textId="77777777" w:rsidR="006C2C89" w:rsidRPr="00F63C99" w:rsidRDefault="006C2C89" w:rsidP="00AC1A29">
      <w:pPr>
        <w:tabs>
          <w:tab w:val="left" w:pos="426"/>
        </w:tabs>
        <w:spacing w:before="240" w:after="120"/>
        <w:jc w:val="center"/>
        <w:rPr>
          <w:b/>
          <w:bCs/>
        </w:rPr>
      </w:pPr>
      <w:r w:rsidRPr="00F63C99">
        <w:rPr>
          <w:b/>
          <w:bCs/>
        </w:rPr>
        <w:t>1</w:t>
      </w:r>
      <w:r w:rsidR="002B3E3C" w:rsidRPr="00F63C99">
        <w:rPr>
          <w:b/>
          <w:bCs/>
        </w:rPr>
        <w:t>3</w:t>
      </w:r>
      <w:r w:rsidRPr="00F63C99">
        <w:rPr>
          <w:b/>
          <w:bCs/>
        </w:rPr>
        <w:t>. PUŠU ATBILDĪGĀS PERSONAS</w:t>
      </w:r>
    </w:p>
    <w:p w14:paraId="6BB316C4" w14:textId="77777777" w:rsidR="006C2C89" w:rsidRPr="00F63C99" w:rsidRDefault="006C2C89" w:rsidP="006C2C89">
      <w:pPr>
        <w:spacing w:before="120" w:after="120"/>
        <w:ind w:left="426" w:hanging="426"/>
        <w:jc w:val="both"/>
      </w:pPr>
      <w:r w:rsidRPr="00F63C99">
        <w:t>1</w:t>
      </w:r>
      <w:r w:rsidR="002B3E3C" w:rsidRPr="00F63C99">
        <w:t>3</w:t>
      </w:r>
      <w:r w:rsidRPr="00F63C99">
        <w:t>.1. Puses vienojas, ka ar Līguma izpildi saistītos jautājumus risinās šādas Pušu atbildīgās personas:</w:t>
      </w:r>
    </w:p>
    <w:p w14:paraId="507D559D" w14:textId="77777777" w:rsidR="006C2C89" w:rsidRPr="00F63C99" w:rsidRDefault="006C2C89" w:rsidP="006C2C89">
      <w:pPr>
        <w:spacing w:before="120" w:after="120"/>
        <w:ind w:left="426"/>
        <w:jc w:val="both"/>
      </w:pPr>
      <w:r w:rsidRPr="00F63C99">
        <w:t>1</w:t>
      </w:r>
      <w:r w:rsidR="002B3E3C" w:rsidRPr="00F63C99">
        <w:t>3</w:t>
      </w:r>
      <w:r w:rsidRPr="00F63C99">
        <w:t>.1.1. Pasūtītāja atbildīgā persona: _____ (tālruņa numurs: ______, e-pasts: _________)</w:t>
      </w:r>
      <w:r w:rsidR="00934BEF" w:rsidRPr="00F63C99">
        <w:t>;</w:t>
      </w:r>
    </w:p>
    <w:p w14:paraId="734A3DFA" w14:textId="77777777" w:rsidR="006C2C89" w:rsidRPr="00F63C99" w:rsidRDefault="006C2C89" w:rsidP="006C2C89">
      <w:pPr>
        <w:tabs>
          <w:tab w:val="left" w:pos="426"/>
        </w:tabs>
        <w:spacing w:before="120" w:after="120"/>
        <w:ind w:left="426"/>
        <w:jc w:val="both"/>
      </w:pPr>
      <w:r w:rsidRPr="00F63C99">
        <w:t>1</w:t>
      </w:r>
      <w:r w:rsidR="002B3E3C" w:rsidRPr="00F63C99">
        <w:t>3</w:t>
      </w:r>
      <w:r w:rsidRPr="00F63C99">
        <w:t>.1.2. Izpildītāja atbildīgā persona: _____ (tālruņa numurs: ______, e-pasts: _________).</w:t>
      </w:r>
    </w:p>
    <w:p w14:paraId="023886C7" w14:textId="77777777" w:rsidR="006C2C89" w:rsidRPr="00F63C99" w:rsidRDefault="006C2C89" w:rsidP="006C2C89">
      <w:pPr>
        <w:spacing w:before="120" w:after="120"/>
        <w:jc w:val="both"/>
      </w:pPr>
      <w:r w:rsidRPr="00F63C99">
        <w:t>1</w:t>
      </w:r>
      <w:r w:rsidR="002B3E3C" w:rsidRPr="00F63C99">
        <w:t>3</w:t>
      </w:r>
      <w:r w:rsidRPr="00F63C99">
        <w:t xml:space="preserve">.2. Atbildīgajām personām ir šāda </w:t>
      </w:r>
      <w:r w:rsidR="00937C12">
        <w:t>kompetence</w:t>
      </w:r>
      <w:r w:rsidRPr="00F63C99">
        <w:t>:</w:t>
      </w:r>
    </w:p>
    <w:p w14:paraId="4D972395" w14:textId="77777777" w:rsidR="006C2C89" w:rsidRPr="00F63C99" w:rsidRDefault="006C2C89" w:rsidP="006C2C89">
      <w:pPr>
        <w:spacing w:before="120" w:after="120"/>
        <w:ind w:firstLine="426"/>
        <w:jc w:val="both"/>
      </w:pPr>
      <w:r w:rsidRPr="00F63C99">
        <w:t>1</w:t>
      </w:r>
      <w:r w:rsidR="002B3E3C" w:rsidRPr="00F63C99">
        <w:t>3</w:t>
      </w:r>
      <w:r w:rsidRPr="00F63C99">
        <w:t xml:space="preserve">.2.1. saskaņot </w:t>
      </w:r>
      <w:r w:rsidR="00174C7E" w:rsidRPr="00F63C99">
        <w:t>Būvdarbu</w:t>
      </w:r>
      <w:r w:rsidRPr="00F63C99">
        <w:t xml:space="preserve"> izpildes laiku un veicamos </w:t>
      </w:r>
      <w:r w:rsidR="00174C7E" w:rsidRPr="00F63C99">
        <w:t>Būvdarbu</w:t>
      </w:r>
      <w:r w:rsidRPr="00F63C99">
        <w:t>s;</w:t>
      </w:r>
    </w:p>
    <w:p w14:paraId="3A3CFA2D" w14:textId="77777777" w:rsidR="006C2C89" w:rsidRPr="00F63C99" w:rsidRDefault="006C2C89" w:rsidP="006C2C89">
      <w:pPr>
        <w:spacing w:before="120" w:after="120"/>
        <w:ind w:firstLine="426"/>
        <w:jc w:val="both"/>
      </w:pPr>
      <w:r w:rsidRPr="00F63C99">
        <w:t>1</w:t>
      </w:r>
      <w:r w:rsidR="002B3E3C" w:rsidRPr="00F63C99">
        <w:t>3</w:t>
      </w:r>
      <w:r w:rsidRPr="00F63C99">
        <w:t xml:space="preserve">.2.2. </w:t>
      </w:r>
      <w:r w:rsidR="00937C12">
        <w:t>pienākums</w:t>
      </w:r>
      <w:r w:rsidR="00DB3488">
        <w:t xml:space="preserve"> </w:t>
      </w:r>
      <w:r w:rsidRPr="00F63C99">
        <w:t>kontrolēt Līguma izpildes termiņu ievērošanu;</w:t>
      </w:r>
    </w:p>
    <w:p w14:paraId="5056622B" w14:textId="77777777" w:rsidR="006C2C89" w:rsidRPr="00F63C99" w:rsidRDefault="006C2C89" w:rsidP="006C2C89">
      <w:pPr>
        <w:spacing w:before="120" w:after="120"/>
        <w:ind w:left="426"/>
        <w:jc w:val="both"/>
      </w:pPr>
      <w:r w:rsidRPr="00F63C99">
        <w:t>1</w:t>
      </w:r>
      <w:r w:rsidR="002B3E3C" w:rsidRPr="00F63C99">
        <w:t>3</w:t>
      </w:r>
      <w:r w:rsidRPr="00F63C99">
        <w:t xml:space="preserve">.2.3. </w:t>
      </w:r>
      <w:r w:rsidR="00937C12">
        <w:t xml:space="preserve">pienākums </w:t>
      </w:r>
      <w:r w:rsidRPr="00F63C99">
        <w:t xml:space="preserve">regulāri pārbaudīt </w:t>
      </w:r>
      <w:r w:rsidR="00174C7E" w:rsidRPr="00F63C99">
        <w:t>Būvdarbu</w:t>
      </w:r>
      <w:r w:rsidRPr="00F63C99">
        <w:t xml:space="preserve"> izpildi Objektā, pieteikt pretenzijas par Līguma saistību nepienācīgu izpildi un risināt jautājumus, kas saistīti ar nekvalitatīviem Būvdarbiem;</w:t>
      </w:r>
    </w:p>
    <w:p w14:paraId="1D00F2F3" w14:textId="77777777" w:rsidR="006C2C89" w:rsidRPr="00F63C99" w:rsidRDefault="006C2C89" w:rsidP="006C2C89">
      <w:pPr>
        <w:spacing w:before="120" w:after="120"/>
        <w:ind w:left="426"/>
        <w:jc w:val="both"/>
      </w:pPr>
      <w:r w:rsidRPr="00F63C99">
        <w:t>1</w:t>
      </w:r>
      <w:r w:rsidR="002B3E3C" w:rsidRPr="00F63C99">
        <w:t>3</w:t>
      </w:r>
      <w:r w:rsidRPr="00F63C99">
        <w:t xml:space="preserve">.2.4. parakstīt </w:t>
      </w:r>
      <w:r w:rsidR="00174C7E" w:rsidRPr="00F63C99">
        <w:t>Būvdarbu</w:t>
      </w:r>
      <w:r w:rsidRPr="00F63C99">
        <w:t xml:space="preserve"> teritorijas nodošanas - pieņemšanas aktu</w:t>
      </w:r>
      <w:r w:rsidR="007A69E0" w:rsidRPr="00F63C99">
        <w:t xml:space="preserve"> (Līguma 6.pielikums)</w:t>
      </w:r>
      <w:r w:rsidRPr="00F63C99">
        <w:t xml:space="preserve">, </w:t>
      </w:r>
      <w:r w:rsidR="00174C7E" w:rsidRPr="00F63C99">
        <w:t>Būvdarbu</w:t>
      </w:r>
      <w:r w:rsidRPr="00F63C99">
        <w:t xml:space="preserve"> izpildes aktus, Defekt</w:t>
      </w:r>
      <w:r w:rsidR="0029793A" w:rsidRPr="00F63C99">
        <w:t>u</w:t>
      </w:r>
      <w:r w:rsidRPr="00F63C99">
        <w:t xml:space="preserve"> aktus un citus ar Līguma izpildi saistītus dokumentus;</w:t>
      </w:r>
    </w:p>
    <w:p w14:paraId="48751A43" w14:textId="77777777" w:rsidR="006C2C89" w:rsidRPr="00F63C99" w:rsidRDefault="006C2C89" w:rsidP="006C2C89">
      <w:pPr>
        <w:spacing w:before="120" w:after="120"/>
        <w:ind w:firstLine="426"/>
        <w:jc w:val="both"/>
      </w:pPr>
      <w:r w:rsidRPr="00F63C99">
        <w:t>1</w:t>
      </w:r>
      <w:r w:rsidR="002B3E3C" w:rsidRPr="00F63C99">
        <w:t>3</w:t>
      </w:r>
      <w:r w:rsidRPr="00F63C99">
        <w:t xml:space="preserve">.2.5. </w:t>
      </w:r>
      <w:r w:rsidR="00937C12">
        <w:t xml:space="preserve">pienākums </w:t>
      </w:r>
      <w:r w:rsidRPr="00F63C99">
        <w:t>risināt citus organizatoriskus jautājumus, kas saistīti ar Līguma izpildi.</w:t>
      </w:r>
    </w:p>
    <w:p w14:paraId="4F7D48D7" w14:textId="77777777" w:rsidR="006C2C89" w:rsidRPr="00F63C99" w:rsidRDefault="00175DDC" w:rsidP="006C2C89">
      <w:pPr>
        <w:spacing w:before="120" w:after="120"/>
        <w:ind w:left="567" w:hanging="567"/>
        <w:jc w:val="both"/>
      </w:pPr>
      <w:r w:rsidRPr="00F63C99">
        <w:t xml:space="preserve">13.3. </w:t>
      </w:r>
      <w:r w:rsidR="006C2C89" w:rsidRPr="00F63C99">
        <w:t>Atbildīgajām personām nav tiesību veikt labojumus vai izdarīt grozījumus šajā Līgumā vai tā pielikumos.</w:t>
      </w:r>
    </w:p>
    <w:p w14:paraId="14604B68" w14:textId="77777777" w:rsidR="006C2C89" w:rsidRPr="00F63C99" w:rsidRDefault="00175DDC" w:rsidP="006C2C89">
      <w:pPr>
        <w:spacing w:before="120" w:after="120"/>
        <w:ind w:left="567" w:hanging="567"/>
        <w:jc w:val="both"/>
      </w:pPr>
      <w:r w:rsidRPr="00F63C99">
        <w:t xml:space="preserve">13.4. </w:t>
      </w:r>
      <w:r w:rsidR="006C2C89" w:rsidRPr="00F63C99">
        <w:t>Atbildīgās personas, veicot savstarpējo saraksti, izmanto Līguma 1</w:t>
      </w:r>
      <w:r w:rsidR="002B3E3C" w:rsidRPr="00F63C99">
        <w:t>3</w:t>
      </w:r>
      <w:r w:rsidR="006C2C89" w:rsidRPr="00F63C99">
        <w:t>.1.punktā minētos rekvizītus.</w:t>
      </w:r>
    </w:p>
    <w:p w14:paraId="4D398C74" w14:textId="77777777" w:rsidR="006C2C89" w:rsidRPr="00F63C99" w:rsidRDefault="002B3E3C" w:rsidP="002B3E3C">
      <w:pPr>
        <w:spacing w:before="120" w:after="120"/>
        <w:jc w:val="center"/>
        <w:rPr>
          <w:b/>
        </w:rPr>
      </w:pPr>
      <w:r w:rsidRPr="00F63C99">
        <w:rPr>
          <w:b/>
        </w:rPr>
        <w:t>14.</w:t>
      </w:r>
      <w:r w:rsidR="006C2C89" w:rsidRPr="00F63C99">
        <w:rPr>
          <w:b/>
        </w:rPr>
        <w:t>NOBEIGUMA NOTEIKUMI</w:t>
      </w:r>
    </w:p>
    <w:p w14:paraId="33CE1668" w14:textId="77777777" w:rsidR="002B3E3C" w:rsidRPr="00F63C99" w:rsidRDefault="006C2C89" w:rsidP="002B3E3C">
      <w:pPr>
        <w:spacing w:before="120" w:after="120"/>
        <w:ind w:left="567" w:hanging="567"/>
        <w:jc w:val="both"/>
        <w:rPr>
          <w:bCs/>
        </w:rPr>
      </w:pPr>
      <w:r w:rsidRPr="00F63C99">
        <w:t>1</w:t>
      </w:r>
      <w:r w:rsidR="002B3E3C" w:rsidRPr="00F63C99">
        <w:t>4</w:t>
      </w:r>
      <w:r w:rsidRPr="00F63C99">
        <w:t>.1. Puses garantē, ka personām, kuras slēdz Līgumu, ir visas likumiskās tiesības, juridiskais pamats vai attiecīgs pilnvarojums, lai slēgtu Līgumu un uzņemtos tajā noteiktās saistības.</w:t>
      </w:r>
    </w:p>
    <w:p w14:paraId="043E6C93" w14:textId="77777777" w:rsidR="006C2C89" w:rsidRPr="00F63C99" w:rsidRDefault="002B3E3C" w:rsidP="002B3E3C">
      <w:pPr>
        <w:spacing w:before="120" w:after="120"/>
        <w:ind w:left="567" w:hanging="567"/>
        <w:jc w:val="both"/>
        <w:rPr>
          <w:bCs/>
        </w:rPr>
      </w:pPr>
      <w:r w:rsidRPr="00F63C99">
        <w:rPr>
          <w:bCs/>
        </w:rPr>
        <w:t xml:space="preserve">14.2. </w:t>
      </w:r>
      <w:r w:rsidR="006C2C89" w:rsidRPr="00F63C99">
        <w:t xml:space="preserve">Parakstītais Līgums pilnībā apliecina Pušu vienošanos. Nekādi mutiski papildinājumi netiks uzskatīti par Līguma noteikumiem. </w:t>
      </w:r>
    </w:p>
    <w:p w14:paraId="69D8003E" w14:textId="77777777" w:rsidR="006C2C89" w:rsidRPr="00F63C99" w:rsidRDefault="007B7414" w:rsidP="002B3E3C">
      <w:pPr>
        <w:pStyle w:val="ListParagraph"/>
        <w:numPr>
          <w:ilvl w:val="1"/>
          <w:numId w:val="27"/>
        </w:numPr>
        <w:spacing w:before="120" w:after="120"/>
        <w:jc w:val="both"/>
        <w:rPr>
          <w:bCs/>
        </w:rPr>
      </w:pPr>
      <w:r w:rsidRPr="00F63C99">
        <w:t xml:space="preserve"> </w:t>
      </w:r>
      <w:r w:rsidR="006C2C89" w:rsidRPr="00F63C99">
        <w:t>Ja Līguma izmaiņas ir saistītas ar izmaiņām Latvijas Republikas normatīvajos aktos, spēkā ir pēdējās. Ja kādi Līguma punkti kļūst pretrunā ar normatīvajiem aktiem, tas neietekmē Līguma darbību kopumā. Spēkā neesošie punkti ir jāaizstāj ar citiem Līguma mērķim un saturam atbilstošiem punktiem.</w:t>
      </w:r>
    </w:p>
    <w:p w14:paraId="1E8E373F" w14:textId="77777777" w:rsidR="006C2C89" w:rsidRPr="00F63C99" w:rsidRDefault="007B7414" w:rsidP="002B3E3C">
      <w:pPr>
        <w:pStyle w:val="ListParagraph"/>
        <w:numPr>
          <w:ilvl w:val="1"/>
          <w:numId w:val="27"/>
        </w:numPr>
        <w:spacing w:before="120" w:after="120"/>
        <w:jc w:val="both"/>
        <w:rPr>
          <w:bCs/>
        </w:rPr>
      </w:pPr>
      <w:r w:rsidRPr="00F63C99">
        <w:t xml:space="preserve"> </w:t>
      </w:r>
      <w:r w:rsidR="006C2C89" w:rsidRPr="00F63C99">
        <w:t>Šis Līgums ir saistošs Pasūtītājam un Izpildītājam, kā arī visām trešajām personām, kas likumīgi pārņem viņu tiesības, pienākumus un saistības.</w:t>
      </w:r>
    </w:p>
    <w:p w14:paraId="50EA34DE" w14:textId="77777777" w:rsidR="006C2C89" w:rsidRPr="00F63C99" w:rsidRDefault="007B7414" w:rsidP="002B3E3C">
      <w:pPr>
        <w:pStyle w:val="ListParagraph"/>
        <w:numPr>
          <w:ilvl w:val="1"/>
          <w:numId w:val="27"/>
        </w:numPr>
        <w:spacing w:before="120" w:after="120"/>
        <w:jc w:val="both"/>
      </w:pPr>
      <w:r w:rsidRPr="00F63C99">
        <w:lastRenderedPageBreak/>
        <w:t xml:space="preserve"> </w:t>
      </w:r>
      <w:r w:rsidR="006C2C89" w:rsidRPr="00F63C99">
        <w:t xml:space="preserve">Ja kādai no Pusēm tiek mainīts juridiskais statuss, </w:t>
      </w:r>
      <w:r w:rsidR="0029793A" w:rsidRPr="00F63C99">
        <w:t xml:space="preserve">atbildīgā persona, </w:t>
      </w:r>
      <w:r w:rsidR="006C2C89" w:rsidRPr="00F63C99">
        <w:t xml:space="preserve">amatpersonu pārstāvības tiesības vai kāds no Līgumā minētajiem Pušu rekvizītiem, tad Puse 5 (piecu) darba dienu laikā rakstiski paziņo par to otrai Pusei. Ja Puse neizpilda šī punkta noteikumus, uzskatāms, ka otra Puse ir pilnībā izpildījusi savas saistības, lietojot šajā Līgumā norādīto informāciju par Pusi. </w:t>
      </w:r>
    </w:p>
    <w:p w14:paraId="43FAFF57" w14:textId="77777777" w:rsidR="006C2C89" w:rsidRPr="00F63C99" w:rsidRDefault="007B7414" w:rsidP="002B3E3C">
      <w:pPr>
        <w:pStyle w:val="ListParagraph"/>
        <w:numPr>
          <w:ilvl w:val="1"/>
          <w:numId w:val="27"/>
        </w:numPr>
        <w:spacing w:before="120" w:after="120"/>
        <w:jc w:val="both"/>
      </w:pPr>
      <w:r w:rsidRPr="00F63C99">
        <w:t xml:space="preserve"> </w:t>
      </w:r>
      <w:r w:rsidR="006C2C89" w:rsidRPr="00F63C99">
        <w:t>Par paziņošanas dienu uzskatāma:</w:t>
      </w:r>
    </w:p>
    <w:p w14:paraId="0F228C84" w14:textId="77777777" w:rsidR="006C2C89" w:rsidRPr="00F63C99" w:rsidRDefault="006C2C89" w:rsidP="006C2C89">
      <w:pPr>
        <w:spacing w:before="120" w:after="120"/>
        <w:ind w:left="540"/>
        <w:jc w:val="both"/>
      </w:pPr>
      <w:r w:rsidRPr="00F63C99">
        <w:t>1</w:t>
      </w:r>
      <w:r w:rsidR="002B3E3C" w:rsidRPr="00F63C99">
        <w:t>4</w:t>
      </w:r>
      <w:r w:rsidRPr="00F63C99">
        <w:t xml:space="preserve">.6.1. diena, kad paziņojums iesniegts otrai Pusei pret tās pārstāvja parakstu vai kad Paziņojums nosūtīts </w:t>
      </w:r>
      <w:r w:rsidR="0029793A" w:rsidRPr="00F63C99">
        <w:t>e-pastā</w:t>
      </w:r>
      <w:r w:rsidRPr="00F63C99">
        <w:t xml:space="preserve"> un saņemts apstiprinājums tā nosūtīšanai;</w:t>
      </w:r>
    </w:p>
    <w:p w14:paraId="3B756A9C" w14:textId="77777777" w:rsidR="006C2C89" w:rsidRPr="00F63C99" w:rsidRDefault="006C2C89" w:rsidP="00E62273">
      <w:pPr>
        <w:spacing w:after="120"/>
        <w:ind w:left="567" w:hanging="27"/>
        <w:jc w:val="both"/>
        <w:rPr>
          <w:bCs/>
        </w:rPr>
      </w:pPr>
      <w:r w:rsidRPr="00F63C99">
        <w:t>1</w:t>
      </w:r>
      <w:r w:rsidR="002B3E3C" w:rsidRPr="00F63C99">
        <w:t>4</w:t>
      </w:r>
      <w:r w:rsidRPr="00F63C99">
        <w:t>.6.</w:t>
      </w:r>
      <w:r w:rsidR="0029793A" w:rsidRPr="00F63C99">
        <w:t>2</w:t>
      </w:r>
      <w:r w:rsidRPr="00F63C99">
        <w:t>. septītā diena pēc tam, kad Paziņojums nodots pastā, nosūtīšanai uz otras Puses juridisko adresi ar ierakstītu pasta sūtījumu, ja Paziņojums nav nosūtīts Līguma 1</w:t>
      </w:r>
      <w:r w:rsidR="00175DDC" w:rsidRPr="00F63C99">
        <w:t>4</w:t>
      </w:r>
      <w:r w:rsidRPr="00F63C99">
        <w:t>.6.1. noteiktajā kārtībā.</w:t>
      </w:r>
    </w:p>
    <w:p w14:paraId="2287C787" w14:textId="77777777" w:rsidR="006C2C89" w:rsidRPr="00F63C99" w:rsidRDefault="007B7414" w:rsidP="00E62273">
      <w:pPr>
        <w:pStyle w:val="ListParagraph"/>
        <w:numPr>
          <w:ilvl w:val="1"/>
          <w:numId w:val="27"/>
        </w:numPr>
        <w:spacing w:after="120"/>
        <w:contextualSpacing w:val="0"/>
        <w:jc w:val="both"/>
      </w:pPr>
      <w:r w:rsidRPr="00F63C99">
        <w:t xml:space="preserve"> </w:t>
      </w:r>
      <w:r w:rsidR="006C2C89" w:rsidRPr="00F63C99">
        <w:t>Līgums sastādīts latviešu valodā, 2 (divos) eksemplāros, katrs kopā ar pielikumiem uz ____ (____________) lapām, no kuriem viens glabājas pie Pasūtītāja, bet otrs pie Izpildītāja, abiem Līguma eksemplāriem ir vienāds juridisk</w:t>
      </w:r>
      <w:r w:rsidR="00A127A6" w:rsidRPr="00F63C99">
        <w:t>ai</w:t>
      </w:r>
      <w:r w:rsidR="006C2C89" w:rsidRPr="00F63C99">
        <w:t>s spēks.</w:t>
      </w:r>
    </w:p>
    <w:p w14:paraId="4DFE4C40" w14:textId="77777777" w:rsidR="006C2C89" w:rsidRPr="00F63C99" w:rsidRDefault="005F1091" w:rsidP="00E62273">
      <w:pPr>
        <w:pStyle w:val="ListParagraph"/>
        <w:numPr>
          <w:ilvl w:val="1"/>
          <w:numId w:val="27"/>
        </w:numPr>
        <w:spacing w:after="120"/>
        <w:contextualSpacing w:val="0"/>
        <w:jc w:val="both"/>
      </w:pPr>
      <w:r w:rsidRPr="00F63C99">
        <w:t xml:space="preserve"> </w:t>
      </w:r>
      <w:r w:rsidR="006C2C89" w:rsidRPr="00F63C99">
        <w:t>Līgumam pievienoti šādi pielikumi:</w:t>
      </w:r>
    </w:p>
    <w:p w14:paraId="2FC014A8" w14:textId="77777777" w:rsidR="006C2C89" w:rsidRPr="00F63C99" w:rsidRDefault="006C2C89" w:rsidP="00E62273">
      <w:pPr>
        <w:spacing w:after="120"/>
        <w:ind w:firstLine="720"/>
        <w:jc w:val="both"/>
        <w:rPr>
          <w:bCs/>
        </w:rPr>
      </w:pPr>
      <w:r w:rsidRPr="00F63C99">
        <w:t>1.pielikums - Tehniskā specifikācija uz ___ (________) lapām;</w:t>
      </w:r>
    </w:p>
    <w:p w14:paraId="76E54FF6" w14:textId="77777777" w:rsidR="006C2C89" w:rsidRPr="00F63C99" w:rsidRDefault="006C2C89" w:rsidP="00E62273">
      <w:pPr>
        <w:spacing w:after="120"/>
        <w:ind w:firstLine="720"/>
        <w:jc w:val="both"/>
        <w:rPr>
          <w:bCs/>
        </w:rPr>
      </w:pPr>
      <w:bookmarkStart w:id="7" w:name="_Ref402961222"/>
      <w:r w:rsidRPr="00F63C99">
        <w:t>2.pielikums - Tāmes uz ___ (________) lapām;</w:t>
      </w:r>
      <w:bookmarkEnd w:id="7"/>
      <w:r w:rsidR="00E62273" w:rsidRPr="00F63C99">
        <w:t xml:space="preserve"> </w:t>
      </w:r>
      <w:r w:rsidR="00E62273" w:rsidRPr="00F63C99">
        <w:rPr>
          <w:i/>
        </w:rPr>
        <w:t>&lt;sagatavo atbilstoši pretendenta piedāvājumam&gt;</w:t>
      </w:r>
    </w:p>
    <w:p w14:paraId="563995E3" w14:textId="77777777" w:rsidR="002C63BB" w:rsidRPr="00F63C99" w:rsidRDefault="006C2C89" w:rsidP="00E62273">
      <w:pPr>
        <w:spacing w:after="120"/>
        <w:ind w:firstLine="720"/>
        <w:jc w:val="both"/>
      </w:pPr>
      <w:r w:rsidRPr="00F63C99">
        <w:t xml:space="preserve">3.pielikums - </w:t>
      </w:r>
      <w:r w:rsidR="00174C7E" w:rsidRPr="00F63C99">
        <w:t>Būvdarbu</w:t>
      </w:r>
      <w:r w:rsidR="002C63BB" w:rsidRPr="00F63C99">
        <w:t xml:space="preserve"> izpildes grafiks uz ___(______) lapām;</w:t>
      </w:r>
      <w:r w:rsidR="00E62273" w:rsidRPr="00F63C99">
        <w:t xml:space="preserve"> </w:t>
      </w:r>
      <w:r w:rsidR="00E62273" w:rsidRPr="00F63C99">
        <w:rPr>
          <w:i/>
        </w:rPr>
        <w:t>&lt;sagatavo atbilsto</w:t>
      </w:r>
      <w:r w:rsidR="00D32A46" w:rsidRPr="00F63C99">
        <w:rPr>
          <w:i/>
        </w:rPr>
        <w:t>ši prete</w:t>
      </w:r>
      <w:r w:rsidR="00E62273" w:rsidRPr="00F63C99">
        <w:rPr>
          <w:i/>
        </w:rPr>
        <w:t>ndenta piedāvājumam&gt;</w:t>
      </w:r>
    </w:p>
    <w:p w14:paraId="7A3819AD" w14:textId="77777777" w:rsidR="002C63BB" w:rsidRPr="00F63C99" w:rsidRDefault="0029793A" w:rsidP="00E62273">
      <w:pPr>
        <w:spacing w:after="120"/>
        <w:ind w:firstLine="720"/>
        <w:jc w:val="both"/>
      </w:pPr>
      <w:r w:rsidRPr="00F63C99">
        <w:t>4</w:t>
      </w:r>
      <w:r w:rsidR="006C2C89" w:rsidRPr="00F63C99">
        <w:t xml:space="preserve">.pielikums - </w:t>
      </w:r>
      <w:r w:rsidR="00174C7E" w:rsidRPr="00F63C99">
        <w:t>Būvdarbu</w:t>
      </w:r>
      <w:r w:rsidR="002C63BB" w:rsidRPr="00F63C99">
        <w:t xml:space="preserve"> </w:t>
      </w:r>
      <w:r w:rsidR="00702222" w:rsidRPr="00F63C99">
        <w:t>izpildes</w:t>
      </w:r>
      <w:r w:rsidR="002C63BB" w:rsidRPr="00F63C99">
        <w:t xml:space="preserve"> akt</w:t>
      </w:r>
      <w:r w:rsidR="00D32A46" w:rsidRPr="00F63C99">
        <w:t>a paraug</w:t>
      </w:r>
      <w:r w:rsidR="002C63BB" w:rsidRPr="00F63C99">
        <w:t xml:space="preserve">s uz </w:t>
      </w:r>
      <w:r w:rsidR="004306C6" w:rsidRPr="00F63C99">
        <w:t>3</w:t>
      </w:r>
      <w:r w:rsidR="002C63BB" w:rsidRPr="00F63C99">
        <w:t xml:space="preserve"> (</w:t>
      </w:r>
      <w:r w:rsidR="004306C6" w:rsidRPr="00F63C99">
        <w:t>trīs</w:t>
      </w:r>
      <w:r w:rsidR="002C63BB" w:rsidRPr="00F63C99">
        <w:t>) lap</w:t>
      </w:r>
      <w:r w:rsidR="004306C6" w:rsidRPr="00F63C99">
        <w:t>ām;</w:t>
      </w:r>
      <w:r w:rsidR="002C63BB" w:rsidRPr="00F63C99">
        <w:t xml:space="preserve"> </w:t>
      </w:r>
    </w:p>
    <w:p w14:paraId="553DF77C" w14:textId="77777777" w:rsidR="00702222" w:rsidRPr="00F63C99" w:rsidRDefault="0029793A" w:rsidP="00E62273">
      <w:pPr>
        <w:spacing w:after="120"/>
        <w:ind w:firstLine="720"/>
        <w:jc w:val="both"/>
      </w:pPr>
      <w:r w:rsidRPr="00F63C99">
        <w:t>5</w:t>
      </w:r>
      <w:r w:rsidR="006C2C89" w:rsidRPr="00F63C99">
        <w:t xml:space="preserve">.pielikums - </w:t>
      </w:r>
      <w:r w:rsidR="00702222" w:rsidRPr="00F63C99">
        <w:t xml:space="preserve">Finanšu garantijas noteikumi </w:t>
      </w:r>
      <w:r w:rsidR="00997182" w:rsidRPr="00F63C99">
        <w:t>2 (divām) lapām</w:t>
      </w:r>
      <w:r w:rsidR="00702222" w:rsidRPr="00F63C99">
        <w:t>;</w:t>
      </w:r>
    </w:p>
    <w:p w14:paraId="454C30C8" w14:textId="77777777" w:rsidR="00702222" w:rsidRPr="00F63C99" w:rsidRDefault="00702222" w:rsidP="00702222">
      <w:pPr>
        <w:spacing w:after="120"/>
        <w:ind w:firstLine="720"/>
        <w:jc w:val="both"/>
        <w:rPr>
          <w:bCs/>
        </w:rPr>
      </w:pPr>
      <w:r w:rsidRPr="00F63C99">
        <w:t xml:space="preserve">6.pielikums - </w:t>
      </w:r>
      <w:r w:rsidR="00174C7E" w:rsidRPr="00F63C99">
        <w:t>Būvdarbu</w:t>
      </w:r>
      <w:r w:rsidRPr="00F63C99">
        <w:t xml:space="preserve"> teritorijas </w:t>
      </w:r>
      <w:r w:rsidR="007A69E0" w:rsidRPr="00F63C99">
        <w:t>nodošanas-</w:t>
      </w:r>
      <w:r w:rsidRPr="00F63C99">
        <w:t>pieņemšanas akta paraugs uz 1 (vienas) lapas;</w:t>
      </w:r>
    </w:p>
    <w:p w14:paraId="16F82F3E" w14:textId="023C1E90" w:rsidR="0080407E" w:rsidRPr="00F63C99" w:rsidRDefault="0080407E" w:rsidP="00702222">
      <w:pPr>
        <w:spacing w:after="120"/>
        <w:ind w:firstLine="720"/>
        <w:jc w:val="both"/>
      </w:pPr>
      <w:r w:rsidRPr="00F63C99">
        <w:t xml:space="preserve">7.pielikums </w:t>
      </w:r>
      <w:r w:rsidR="00AC1A29">
        <w:t>-</w:t>
      </w:r>
      <w:r w:rsidRPr="00F63C99">
        <w:t xml:space="preserve"> Būvdarbu pārtraukšanas akta paraugs uz ___(______) lapām; </w:t>
      </w:r>
    </w:p>
    <w:p w14:paraId="4A39150C" w14:textId="12882FCD" w:rsidR="00702222" w:rsidRPr="00F63C99" w:rsidRDefault="0080407E" w:rsidP="00702222">
      <w:pPr>
        <w:spacing w:after="120"/>
        <w:ind w:firstLine="720"/>
        <w:jc w:val="both"/>
      </w:pPr>
      <w:r w:rsidRPr="00F63C99">
        <w:t>8</w:t>
      </w:r>
      <w:r w:rsidR="006C2C89" w:rsidRPr="00F63C99">
        <w:t xml:space="preserve">.pielikums </w:t>
      </w:r>
      <w:r w:rsidR="00AC1A29">
        <w:t>-</w:t>
      </w:r>
      <w:r w:rsidR="00702222" w:rsidRPr="00F63C99">
        <w:t xml:space="preserve"> </w:t>
      </w:r>
      <w:r w:rsidR="00B3219C" w:rsidRPr="00F63C99">
        <w:t>Defektu</w:t>
      </w:r>
      <w:r w:rsidR="00702222" w:rsidRPr="00F63C99">
        <w:t xml:space="preserve"> akta paraugs uz 1 (vienas) lapas</w:t>
      </w:r>
      <w:r w:rsidR="002043F7" w:rsidRPr="00F63C99">
        <w:t>;</w:t>
      </w:r>
    </w:p>
    <w:p w14:paraId="0AE937B1" w14:textId="4114F13A" w:rsidR="00953AE4" w:rsidRPr="00F63C99" w:rsidRDefault="0080407E" w:rsidP="00702222">
      <w:pPr>
        <w:spacing w:after="120"/>
        <w:ind w:firstLine="720"/>
        <w:jc w:val="both"/>
      </w:pPr>
      <w:r w:rsidRPr="00F63C99">
        <w:t>9.</w:t>
      </w:r>
      <w:r w:rsidR="002043F7" w:rsidRPr="00F63C99">
        <w:t>pielikums</w:t>
      </w:r>
      <w:r w:rsidR="00AC1A29">
        <w:t xml:space="preserve"> </w:t>
      </w:r>
      <w:r w:rsidR="002043F7" w:rsidRPr="00F63C99">
        <w:t xml:space="preserve">- </w:t>
      </w:r>
      <w:r w:rsidRPr="00F63C99">
        <w:t xml:space="preserve">Materiālu nomaiņas akta paraugs uz </w:t>
      </w:r>
      <w:r w:rsidR="002043F7" w:rsidRPr="00F63C99">
        <w:t>2 (divām) lapām.</w:t>
      </w:r>
    </w:p>
    <w:p w14:paraId="300A3BF9" w14:textId="77777777" w:rsidR="00953AE4" w:rsidRPr="00F63C99" w:rsidRDefault="00953AE4" w:rsidP="00702222">
      <w:pPr>
        <w:spacing w:after="120"/>
        <w:ind w:firstLine="720"/>
        <w:jc w:val="both"/>
        <w:rPr>
          <w:bCs/>
        </w:rPr>
      </w:pPr>
    </w:p>
    <w:p w14:paraId="13AB7B8D" w14:textId="77777777" w:rsidR="006C2C89" w:rsidRPr="00F63C99" w:rsidRDefault="006C2C89" w:rsidP="00953AE4">
      <w:pPr>
        <w:pStyle w:val="ListParagraph"/>
        <w:numPr>
          <w:ilvl w:val="0"/>
          <w:numId w:val="27"/>
        </w:numPr>
        <w:suppressAutoHyphens/>
        <w:jc w:val="center"/>
        <w:rPr>
          <w:rFonts w:ascii="Times New Roman Bold" w:hAnsi="Times New Roman Bold"/>
          <w:b/>
          <w:caps/>
        </w:rPr>
      </w:pPr>
      <w:r w:rsidRPr="00F63C99">
        <w:rPr>
          <w:rFonts w:ascii="Times New Roman Bold" w:hAnsi="Times New Roman Bold"/>
          <w:b/>
          <w:caps/>
        </w:rPr>
        <w:t>Pušu rekvizīti UN PARAKSTI</w:t>
      </w:r>
    </w:p>
    <w:tbl>
      <w:tblPr>
        <w:tblW w:w="9288" w:type="dxa"/>
        <w:tblLook w:val="01E0" w:firstRow="1" w:lastRow="1" w:firstColumn="1" w:lastColumn="1" w:noHBand="0" w:noVBand="0"/>
      </w:tblPr>
      <w:tblGrid>
        <w:gridCol w:w="4788"/>
        <w:gridCol w:w="4500"/>
      </w:tblGrid>
      <w:tr w:rsidR="006D43D8" w:rsidRPr="00F63C99" w14:paraId="622C0C40" w14:textId="77777777" w:rsidTr="006D43D8">
        <w:tc>
          <w:tcPr>
            <w:tcW w:w="4788" w:type="dxa"/>
            <w:hideMark/>
          </w:tcPr>
          <w:p w14:paraId="34AF9DA0" w14:textId="77777777" w:rsidR="006D43D8" w:rsidRPr="00F63C99" w:rsidRDefault="00AE3FE3">
            <w:pPr>
              <w:jc w:val="both"/>
              <w:rPr>
                <w:b/>
              </w:rPr>
            </w:pPr>
            <w:r>
              <w:rPr>
                <w:b/>
              </w:rPr>
              <w:t>Pasūtītājs:</w:t>
            </w:r>
          </w:p>
        </w:tc>
        <w:tc>
          <w:tcPr>
            <w:tcW w:w="4500" w:type="dxa"/>
          </w:tcPr>
          <w:p w14:paraId="503ECEF4" w14:textId="77777777" w:rsidR="006D43D8" w:rsidRPr="00F63C99" w:rsidRDefault="006D43D8">
            <w:pPr>
              <w:jc w:val="both"/>
              <w:rPr>
                <w:b/>
              </w:rPr>
            </w:pPr>
            <w:r w:rsidRPr="00F63C99">
              <w:rPr>
                <w:b/>
              </w:rPr>
              <w:t>Izpildītājs:</w:t>
            </w:r>
          </w:p>
          <w:p w14:paraId="14963997" w14:textId="77777777" w:rsidR="006D43D8" w:rsidRPr="00F63C99" w:rsidRDefault="006D43D8">
            <w:pPr>
              <w:jc w:val="both"/>
              <w:rPr>
                <w:b/>
              </w:rPr>
            </w:pPr>
          </w:p>
        </w:tc>
      </w:tr>
      <w:tr w:rsidR="006D43D8" w:rsidRPr="00F63C99" w14:paraId="4DA9EF7C" w14:textId="77777777" w:rsidTr="006D43D8">
        <w:tc>
          <w:tcPr>
            <w:tcW w:w="4788" w:type="dxa"/>
          </w:tcPr>
          <w:p w14:paraId="4EDEEE82" w14:textId="77777777" w:rsidR="006D43D8" w:rsidRPr="00F63C99" w:rsidRDefault="00AE3FE3">
            <w:pPr>
              <w:jc w:val="both"/>
            </w:pPr>
            <w:r>
              <w:rPr>
                <w:spacing w:val="-1"/>
              </w:rPr>
              <w:t xml:space="preserve"> </w:t>
            </w:r>
          </w:p>
          <w:p w14:paraId="5970C359" w14:textId="77777777" w:rsidR="006D43D8" w:rsidRPr="00F63C99" w:rsidRDefault="006D43D8">
            <w:pPr>
              <w:jc w:val="both"/>
              <w:rPr>
                <w:spacing w:val="-2"/>
              </w:rPr>
            </w:pPr>
          </w:p>
        </w:tc>
        <w:tc>
          <w:tcPr>
            <w:tcW w:w="4500" w:type="dxa"/>
          </w:tcPr>
          <w:p w14:paraId="56030A2B" w14:textId="77777777" w:rsidR="006D43D8" w:rsidRPr="00F63C99" w:rsidRDefault="006D43D8">
            <w:pPr>
              <w:jc w:val="both"/>
              <w:rPr>
                <w:spacing w:val="-2"/>
              </w:rPr>
            </w:pPr>
          </w:p>
        </w:tc>
      </w:tr>
      <w:tr w:rsidR="006D43D8" w:rsidRPr="00F63C99" w14:paraId="6AB0CD82" w14:textId="77777777" w:rsidTr="006D43D8">
        <w:trPr>
          <w:trHeight w:val="411"/>
        </w:trPr>
        <w:tc>
          <w:tcPr>
            <w:tcW w:w="4788" w:type="dxa"/>
          </w:tcPr>
          <w:p w14:paraId="0B55360D" w14:textId="77777777" w:rsidR="006D43D8" w:rsidRPr="00F63C99" w:rsidRDefault="006D43D8">
            <w:pPr>
              <w:jc w:val="both"/>
            </w:pPr>
            <w:r w:rsidRPr="00F63C99">
              <w:t>Pasūtītāja vārdā:</w:t>
            </w:r>
          </w:p>
          <w:p w14:paraId="5F074792" w14:textId="77777777" w:rsidR="006D43D8" w:rsidRPr="00F63C99" w:rsidRDefault="006D43D8">
            <w:pPr>
              <w:jc w:val="both"/>
            </w:pPr>
          </w:p>
          <w:p w14:paraId="35518461" w14:textId="77777777" w:rsidR="006D43D8" w:rsidRPr="00F63C99" w:rsidRDefault="00AE3FE3">
            <w:pPr>
              <w:jc w:val="both"/>
            </w:pPr>
            <w:r>
              <w:t>________________________/</w:t>
            </w:r>
            <w:r w:rsidR="006D43D8" w:rsidRPr="00F63C99">
              <w:t>/</w:t>
            </w:r>
          </w:p>
          <w:p w14:paraId="13505D00" w14:textId="77777777" w:rsidR="006D43D8" w:rsidRPr="00F63C99" w:rsidRDefault="006D43D8">
            <w:pPr>
              <w:jc w:val="both"/>
              <w:rPr>
                <w:spacing w:val="-2"/>
              </w:rPr>
            </w:pPr>
          </w:p>
          <w:p w14:paraId="0D0C81B9" w14:textId="77777777" w:rsidR="006D43D8" w:rsidRPr="00F63C99" w:rsidRDefault="006D43D8">
            <w:pPr>
              <w:jc w:val="both"/>
            </w:pPr>
          </w:p>
          <w:p w14:paraId="33D95CF1" w14:textId="77777777" w:rsidR="006D43D8" w:rsidRPr="00F63C99" w:rsidRDefault="006D43D8">
            <w:pPr>
              <w:jc w:val="both"/>
            </w:pPr>
          </w:p>
          <w:p w14:paraId="34CF4F03" w14:textId="77777777" w:rsidR="006D43D8" w:rsidRPr="00F63C99" w:rsidRDefault="00B53A74">
            <w:pPr>
              <w:jc w:val="both"/>
            </w:pPr>
            <w:r>
              <w:t>201</w:t>
            </w:r>
            <w:r w:rsidR="006D43D8" w:rsidRPr="00F63C99">
              <w:t>_.gada ___._______________</w:t>
            </w:r>
          </w:p>
        </w:tc>
        <w:tc>
          <w:tcPr>
            <w:tcW w:w="4500" w:type="dxa"/>
          </w:tcPr>
          <w:p w14:paraId="1016E82E" w14:textId="77777777" w:rsidR="006D43D8" w:rsidRPr="00F63C99" w:rsidRDefault="006D43D8">
            <w:pPr>
              <w:jc w:val="both"/>
            </w:pPr>
            <w:r w:rsidRPr="00F63C99">
              <w:t>Izpildītāja vārdā:</w:t>
            </w:r>
          </w:p>
          <w:p w14:paraId="59D5E821" w14:textId="77777777" w:rsidR="006D43D8" w:rsidRPr="00F63C99" w:rsidRDefault="006D43D8">
            <w:pPr>
              <w:jc w:val="both"/>
            </w:pPr>
          </w:p>
          <w:p w14:paraId="7E371566" w14:textId="77777777" w:rsidR="006D43D8" w:rsidRPr="00F63C99" w:rsidRDefault="006D43D8">
            <w:pPr>
              <w:jc w:val="both"/>
            </w:pPr>
            <w:r w:rsidRPr="00F63C99">
              <w:t>_________________________/_______</w:t>
            </w:r>
            <w:r w:rsidRPr="00F63C99">
              <w:rPr>
                <w:i/>
              </w:rPr>
              <w:t>/</w:t>
            </w:r>
          </w:p>
          <w:p w14:paraId="223CDAF9" w14:textId="77777777" w:rsidR="006D43D8" w:rsidRPr="00F63C99" w:rsidRDefault="006D43D8">
            <w:pPr>
              <w:jc w:val="both"/>
            </w:pPr>
            <w:r w:rsidRPr="00F63C99">
              <w:t>/______/</w:t>
            </w:r>
          </w:p>
          <w:p w14:paraId="13A9521C" w14:textId="77777777" w:rsidR="006D43D8" w:rsidRPr="00F63C99" w:rsidRDefault="006D43D8">
            <w:pPr>
              <w:jc w:val="both"/>
            </w:pPr>
          </w:p>
          <w:p w14:paraId="61BFB2DE" w14:textId="77777777" w:rsidR="006D43D8" w:rsidRPr="00F63C99" w:rsidRDefault="006D43D8">
            <w:pPr>
              <w:jc w:val="both"/>
            </w:pPr>
          </w:p>
          <w:p w14:paraId="123DDF6B" w14:textId="77777777" w:rsidR="006D43D8" w:rsidRPr="00F63C99" w:rsidRDefault="006D43D8">
            <w:pPr>
              <w:jc w:val="both"/>
            </w:pPr>
            <w:r w:rsidRPr="00F63C99">
              <w:t>201_.gada ___._______________</w:t>
            </w:r>
          </w:p>
        </w:tc>
      </w:tr>
    </w:tbl>
    <w:p w14:paraId="1BC8D290" w14:textId="77777777" w:rsidR="001876E8" w:rsidRPr="00F63C99" w:rsidRDefault="001876E8" w:rsidP="0029793A">
      <w:pPr>
        <w:jc w:val="right"/>
      </w:pPr>
    </w:p>
    <w:p w14:paraId="0242AC18" w14:textId="77777777" w:rsidR="006D43D8" w:rsidRPr="00F63C99" w:rsidRDefault="006D43D8" w:rsidP="0029793A">
      <w:pPr>
        <w:jc w:val="right"/>
      </w:pPr>
    </w:p>
    <w:p w14:paraId="52D0B6A9" w14:textId="77777777" w:rsidR="00307654" w:rsidRPr="00F63C99" w:rsidRDefault="007B569A" w:rsidP="007B569A">
      <w:pPr>
        <w:jc w:val="right"/>
      </w:pPr>
      <w:r>
        <w:br w:type="page"/>
      </w:r>
      <w:r w:rsidR="00307654" w:rsidRPr="00F63C99">
        <w:lastRenderedPageBreak/>
        <w:t>4.pielikums</w:t>
      </w:r>
    </w:p>
    <w:p w14:paraId="2BFC561A" w14:textId="77777777" w:rsidR="0029793A" w:rsidRPr="00F63C99" w:rsidRDefault="00FF4851" w:rsidP="007B569A">
      <w:pPr>
        <w:jc w:val="right"/>
      </w:pPr>
      <w:r>
        <w:t>2019</w:t>
      </w:r>
      <w:r w:rsidR="0029793A" w:rsidRPr="00F63C99">
        <w:t>.gada____. ____________</w:t>
      </w:r>
    </w:p>
    <w:p w14:paraId="0A7FF2B9" w14:textId="77777777" w:rsidR="0029793A" w:rsidRPr="00F63C99" w:rsidRDefault="0029793A" w:rsidP="007B569A">
      <w:pPr>
        <w:jc w:val="right"/>
      </w:pPr>
      <w:r w:rsidRPr="00F63C99">
        <w:t xml:space="preserve"> Līgumam Nr.__________________</w:t>
      </w:r>
    </w:p>
    <w:p w14:paraId="698F5D6D" w14:textId="77777777" w:rsidR="0029793A" w:rsidRPr="00F63C99" w:rsidRDefault="0029793A" w:rsidP="007B569A">
      <w:pPr>
        <w:jc w:val="right"/>
        <w:rPr>
          <w:i/>
        </w:rPr>
      </w:pPr>
      <w:r w:rsidRPr="00F63C99">
        <w:rPr>
          <w:i/>
        </w:rPr>
        <w:t>Paraugs</w:t>
      </w:r>
    </w:p>
    <w:p w14:paraId="3BFFFD9B" w14:textId="77777777" w:rsidR="0029793A" w:rsidRPr="00F63C99" w:rsidRDefault="0029793A" w:rsidP="0029793A">
      <w:pPr>
        <w:jc w:val="right"/>
        <w:rPr>
          <w:i/>
        </w:rPr>
      </w:pPr>
    </w:p>
    <w:p w14:paraId="66B1096F" w14:textId="77777777" w:rsidR="0029793A" w:rsidRPr="00F63C99" w:rsidRDefault="00174C7E" w:rsidP="0029793A">
      <w:pPr>
        <w:jc w:val="center"/>
        <w:rPr>
          <w:b/>
        </w:rPr>
      </w:pPr>
      <w:r w:rsidRPr="00F63C99">
        <w:rPr>
          <w:b/>
        </w:rPr>
        <w:t>Būvdarbu</w:t>
      </w:r>
      <w:r w:rsidR="0029793A" w:rsidRPr="00F63C99">
        <w:rPr>
          <w:b/>
        </w:rPr>
        <w:t xml:space="preserve"> </w:t>
      </w:r>
      <w:r w:rsidR="00702222" w:rsidRPr="00F63C99">
        <w:rPr>
          <w:b/>
        </w:rPr>
        <w:t>izpildes</w:t>
      </w:r>
      <w:r w:rsidR="0029793A" w:rsidRPr="00F63C99">
        <w:rPr>
          <w:b/>
        </w:rPr>
        <w:t xml:space="preserve"> akts</w:t>
      </w:r>
    </w:p>
    <w:p w14:paraId="30C3D745" w14:textId="77777777" w:rsidR="0029793A" w:rsidRPr="00F63C99" w:rsidRDefault="0029793A" w:rsidP="0029793A">
      <w:pPr>
        <w:jc w:val="center"/>
      </w:pPr>
    </w:p>
    <w:p w14:paraId="642633C7" w14:textId="77777777" w:rsidR="0029793A" w:rsidRPr="00F63C99" w:rsidRDefault="0029793A" w:rsidP="0029793A">
      <w:pPr>
        <w:jc w:val="both"/>
      </w:pPr>
      <w:r w:rsidRPr="00F63C99">
        <w:t xml:space="preserve">________, </w:t>
      </w:r>
      <w:r w:rsidRPr="00F63C99">
        <w:tab/>
      </w:r>
      <w:r w:rsidRPr="00F63C99">
        <w:tab/>
      </w:r>
      <w:r w:rsidRPr="00F63C99">
        <w:tab/>
      </w:r>
      <w:r w:rsidRPr="00F63C99">
        <w:tab/>
      </w:r>
      <w:r w:rsidRPr="00F63C99">
        <w:tab/>
      </w:r>
      <w:r w:rsidRPr="00F63C99">
        <w:tab/>
      </w:r>
      <w:r w:rsidRPr="00F63C99">
        <w:tab/>
        <w:t>201</w:t>
      </w:r>
      <w:r w:rsidR="00FF4851">
        <w:t>9</w:t>
      </w:r>
      <w:r w:rsidRPr="00F63C99">
        <w:t>. gada ____. ____________</w:t>
      </w:r>
    </w:p>
    <w:p w14:paraId="289D3E99" w14:textId="77777777" w:rsidR="0029793A" w:rsidRPr="00F63C99" w:rsidRDefault="0029793A" w:rsidP="0029793A">
      <w:pPr>
        <w:jc w:val="center"/>
      </w:pPr>
    </w:p>
    <w:p w14:paraId="33773D3D" w14:textId="77777777" w:rsidR="0029793A" w:rsidRPr="00F63C99" w:rsidRDefault="00AE3FE3" w:rsidP="0029793A">
      <w:pPr>
        <w:spacing w:after="120"/>
        <w:ind w:firstLine="720"/>
        <w:jc w:val="both"/>
      </w:pPr>
      <w:proofErr w:type="spellStart"/>
      <w:r>
        <w:rPr>
          <w:b/>
        </w:rPr>
        <w:t>Agroresusru</w:t>
      </w:r>
      <w:proofErr w:type="spellEnd"/>
      <w:r>
        <w:rPr>
          <w:b/>
        </w:rPr>
        <w:t xml:space="preserve"> un ekonomikas institūts</w:t>
      </w:r>
      <w:r w:rsidR="0029793A" w:rsidRPr="00F63C99">
        <w:t xml:space="preserve">, </w:t>
      </w:r>
      <w:r w:rsidR="000C42F0" w:rsidRPr="00F63C99">
        <w:t>reģistrācijas numurs</w:t>
      </w:r>
      <w:r>
        <w:t xml:space="preserve"> 90002137506</w:t>
      </w:r>
      <w:r w:rsidR="0029793A" w:rsidRPr="00F63C99">
        <w:t xml:space="preserve"> </w:t>
      </w:r>
      <w:r w:rsidR="00761BE5" w:rsidRPr="00F63C99">
        <w:t>(</w:t>
      </w:r>
      <w:r w:rsidR="0029793A" w:rsidRPr="00F63C99">
        <w:t xml:space="preserve">turpmāk </w:t>
      </w:r>
      <w:r w:rsidR="00761BE5" w:rsidRPr="00F63C99">
        <w:t>–</w:t>
      </w:r>
      <w:r w:rsidR="0029793A" w:rsidRPr="00F63C99">
        <w:t xml:space="preserve"> Pasūtītājs</w:t>
      </w:r>
      <w:r w:rsidR="00761BE5" w:rsidRPr="00F63C99">
        <w:t>)</w:t>
      </w:r>
      <w:r w:rsidR="0029793A" w:rsidRPr="00F63C99">
        <w:t>, kuru pārstāv &lt;</w:t>
      </w:r>
      <w:r w:rsidR="0029793A" w:rsidRPr="00F63C99">
        <w:rPr>
          <w:i/>
        </w:rPr>
        <w:t>pilnvarotās personas amats, vārds, uzvārds&gt;</w:t>
      </w:r>
      <w:r w:rsidR="0029793A" w:rsidRPr="00F63C99">
        <w:t>, no vienas puses, un</w:t>
      </w:r>
    </w:p>
    <w:p w14:paraId="007515D8" w14:textId="49FFE703" w:rsidR="0029793A" w:rsidRPr="00F63C99" w:rsidRDefault="0027775F" w:rsidP="0029793A">
      <w:pPr>
        <w:spacing w:after="120"/>
        <w:ind w:firstLine="720"/>
        <w:jc w:val="both"/>
      </w:pPr>
      <w:r>
        <w:rPr>
          <w:b/>
          <w:bCs/>
          <w:i/>
        </w:rPr>
        <w:t>&lt;Iepirkuma</w:t>
      </w:r>
      <w:r w:rsidR="0029793A" w:rsidRPr="00F63C99">
        <w:rPr>
          <w:b/>
          <w:bCs/>
          <w:i/>
        </w:rPr>
        <w:t xml:space="preserve"> uzvarētāja nosaukums&gt;</w:t>
      </w:r>
      <w:r w:rsidR="0029793A" w:rsidRPr="00F63C99">
        <w:t xml:space="preserve">, vienotais reģistrācijas numurs </w:t>
      </w:r>
      <w:r w:rsidR="0029793A" w:rsidRPr="00F63C99">
        <w:rPr>
          <w:i/>
        </w:rPr>
        <w:t>&lt;vienotais reģistrācijas numurs&gt;</w:t>
      </w:r>
      <w:r w:rsidR="0029793A" w:rsidRPr="00F63C99">
        <w:t xml:space="preserve"> </w:t>
      </w:r>
      <w:r w:rsidR="00761BE5" w:rsidRPr="00F63C99">
        <w:t>(</w:t>
      </w:r>
      <w:r w:rsidR="0029793A" w:rsidRPr="00F63C99">
        <w:t xml:space="preserve">turpmāk </w:t>
      </w:r>
      <w:r w:rsidR="00761BE5" w:rsidRPr="00F63C99">
        <w:t>–</w:t>
      </w:r>
      <w:r w:rsidR="0029793A" w:rsidRPr="00F63C99">
        <w:t xml:space="preserve"> Izpildītājs</w:t>
      </w:r>
      <w:r w:rsidR="00761BE5" w:rsidRPr="00F63C99">
        <w:t>)</w:t>
      </w:r>
      <w:r w:rsidR="0029793A" w:rsidRPr="00F63C99">
        <w:t xml:space="preserve">, tās </w:t>
      </w:r>
      <w:r w:rsidR="0029793A" w:rsidRPr="00F63C99">
        <w:rPr>
          <w:i/>
        </w:rPr>
        <w:t xml:space="preserve">&lt;pilnvarotās personas amats, vārds, uzvārds&gt; </w:t>
      </w:r>
      <w:r w:rsidR="007A69E0" w:rsidRPr="00F63C99">
        <w:t>personā</w:t>
      </w:r>
      <w:r w:rsidR="0029793A" w:rsidRPr="00F63C99">
        <w:t xml:space="preserve"> otras puses, </w:t>
      </w:r>
    </w:p>
    <w:p w14:paraId="26D3BA4A" w14:textId="77777777" w:rsidR="0029793A" w:rsidRPr="00F63C99" w:rsidRDefault="0029793A" w:rsidP="0029793A">
      <w:pPr>
        <w:ind w:firstLine="720"/>
        <w:jc w:val="both"/>
      </w:pPr>
      <w:r w:rsidRPr="00F63C99">
        <w:t xml:space="preserve">katrs atsevišķi un abi kopā turpmāk Puse/Puses, sastāda šo </w:t>
      </w:r>
      <w:r w:rsidR="00174C7E" w:rsidRPr="00F63C99">
        <w:t>Būvdarbu</w:t>
      </w:r>
      <w:r w:rsidRPr="00F63C99">
        <w:t xml:space="preserve"> nodošanas - pieņemšanas aktu (turpmāk – Akts) par to, ka:</w:t>
      </w:r>
    </w:p>
    <w:p w14:paraId="239E72EA" w14:textId="77777777" w:rsidR="0029793A" w:rsidRPr="00F63C99" w:rsidRDefault="0029793A" w:rsidP="0029793A">
      <w:pPr>
        <w:jc w:val="both"/>
      </w:pPr>
    </w:p>
    <w:p w14:paraId="10AB4BAC" w14:textId="77777777" w:rsidR="0029793A" w:rsidRPr="00F63C99" w:rsidRDefault="0029793A" w:rsidP="0029793A">
      <w:pPr>
        <w:numPr>
          <w:ilvl w:val="0"/>
          <w:numId w:val="4"/>
        </w:numPr>
        <w:tabs>
          <w:tab w:val="clear" w:pos="720"/>
          <w:tab w:val="num" w:pos="0"/>
        </w:tabs>
        <w:ind w:left="0" w:firstLine="0"/>
        <w:jc w:val="both"/>
      </w:pPr>
      <w:r w:rsidRPr="00F63C99">
        <w:rPr>
          <w:bCs/>
        </w:rPr>
        <w:t>Izpildītājs</w:t>
      </w:r>
      <w:r w:rsidRPr="00F63C99">
        <w:rPr>
          <w:b/>
          <w:bCs/>
        </w:rPr>
        <w:t xml:space="preserve"> </w:t>
      </w:r>
      <w:r w:rsidRPr="00F63C99">
        <w:t>saskaņā ar 201</w:t>
      </w:r>
      <w:r w:rsidR="00FF4851">
        <w:t>9</w:t>
      </w:r>
      <w:r w:rsidRPr="00F63C99">
        <w:t xml:space="preserve">.gada ____. _______________ Līgumu Nr. ____________ </w:t>
      </w:r>
      <w:r w:rsidR="00761BE5" w:rsidRPr="00F63C99">
        <w:t>(</w:t>
      </w:r>
      <w:r w:rsidRPr="00F63C99">
        <w:t xml:space="preserve">turpmāk </w:t>
      </w:r>
      <w:r w:rsidR="00761BE5" w:rsidRPr="00F63C99">
        <w:t>–</w:t>
      </w:r>
      <w:r w:rsidRPr="00F63C99">
        <w:t xml:space="preserve"> Līgums</w:t>
      </w:r>
      <w:r w:rsidR="00761BE5" w:rsidRPr="00F63C99">
        <w:t>)</w:t>
      </w:r>
      <w:r w:rsidRPr="00F63C99">
        <w:t xml:space="preserve">, uz 20___. gada ____. ___________ ir izpildījis </w:t>
      </w:r>
      <w:r w:rsidR="00174C7E" w:rsidRPr="00F63C99">
        <w:t>Būvdarbu</w:t>
      </w:r>
      <w:r w:rsidRPr="00F63C99">
        <w:t xml:space="preserve">s par kopējo summu _____________ </w:t>
      </w:r>
      <w:proofErr w:type="spellStart"/>
      <w:r w:rsidRPr="00F63C99">
        <w:rPr>
          <w:i/>
        </w:rPr>
        <w:t>euro</w:t>
      </w:r>
      <w:proofErr w:type="spellEnd"/>
      <w:r w:rsidRPr="00F63C99">
        <w:t xml:space="preserve"> (</w:t>
      </w:r>
      <w:r w:rsidRPr="00F63C99">
        <w:rPr>
          <w:i/>
        </w:rPr>
        <w:t>summa vārdiem</w:t>
      </w:r>
      <w:r w:rsidRPr="00F63C99">
        <w:t>).</w:t>
      </w:r>
    </w:p>
    <w:p w14:paraId="1682BA59" w14:textId="77777777" w:rsidR="0029793A" w:rsidRPr="00F63C99" w:rsidRDefault="0029793A" w:rsidP="0029793A">
      <w:pPr>
        <w:numPr>
          <w:ilvl w:val="0"/>
          <w:numId w:val="4"/>
        </w:numPr>
        <w:tabs>
          <w:tab w:val="clear" w:pos="720"/>
        </w:tabs>
        <w:ind w:left="0" w:firstLine="0"/>
        <w:jc w:val="both"/>
      </w:pPr>
      <w:r w:rsidRPr="00F63C99">
        <w:rPr>
          <w:bCs/>
        </w:rPr>
        <w:t>Pasūtītājs</w:t>
      </w:r>
      <w:r w:rsidRPr="00F63C99">
        <w:t xml:space="preserve"> pieņem </w:t>
      </w:r>
      <w:r w:rsidRPr="00F63C99">
        <w:rPr>
          <w:bCs/>
        </w:rPr>
        <w:t>Izpildītāja</w:t>
      </w:r>
      <w:r w:rsidRPr="00F63C99">
        <w:t xml:space="preserve"> izpildītos </w:t>
      </w:r>
      <w:r w:rsidR="00174C7E" w:rsidRPr="00F63C99">
        <w:t>Būvdarbu</w:t>
      </w:r>
      <w:r w:rsidRPr="00F63C99">
        <w:t xml:space="preserve">s saskaņā ar Līgumu (Forma </w:t>
      </w:r>
      <w:r w:rsidR="00937C12">
        <w:t>Nr.</w:t>
      </w:r>
      <w:r w:rsidRPr="00F63C99">
        <w:t xml:space="preserve">2 </w:t>
      </w:r>
      <w:r w:rsidR="00D32A46" w:rsidRPr="00F63C99">
        <w:t xml:space="preserve">un Forma </w:t>
      </w:r>
      <w:r w:rsidR="00937C12">
        <w:t>Nr.</w:t>
      </w:r>
      <w:r w:rsidR="00D32A46" w:rsidRPr="00F63C99">
        <w:t xml:space="preserve">3 </w:t>
      </w:r>
      <w:r w:rsidRPr="00F63C99">
        <w:t>pielikumā).</w:t>
      </w:r>
    </w:p>
    <w:p w14:paraId="3033B4A6" w14:textId="77777777" w:rsidR="003551E9" w:rsidRDefault="00174C7E" w:rsidP="003551E9">
      <w:pPr>
        <w:numPr>
          <w:ilvl w:val="0"/>
          <w:numId w:val="4"/>
        </w:numPr>
        <w:tabs>
          <w:tab w:val="clear" w:pos="720"/>
        </w:tabs>
        <w:ind w:left="0" w:firstLine="0"/>
        <w:jc w:val="both"/>
      </w:pPr>
      <w:r w:rsidRPr="00F63C99">
        <w:t>Būvdarbu</w:t>
      </w:r>
      <w:r w:rsidR="0029793A" w:rsidRPr="00F63C99">
        <w:t xml:space="preserve"> </w:t>
      </w:r>
      <w:r w:rsidR="003551E9">
        <w:t>izpildes</w:t>
      </w:r>
      <w:r w:rsidR="0029793A" w:rsidRPr="00F63C99">
        <w:t xml:space="preserve"> akts (turpmāk – Akts) ir sastādīts latviešu valodā uz 1 (vienas) lapas, 2 (divos) eksemplāros. Abiem Akta eksemplāriem ir vienāds juridisk</w:t>
      </w:r>
      <w:r w:rsidR="001F7AC6" w:rsidRPr="00F63C99">
        <w:t>ai</w:t>
      </w:r>
      <w:r w:rsidR="0029793A" w:rsidRPr="00F63C99">
        <w:t>s spēks. Akta viens eksemplārs atrodas pie Izpildītāja, bet otrs pie Pasūtītāja.</w:t>
      </w:r>
    </w:p>
    <w:p w14:paraId="4AA60B00" w14:textId="77777777" w:rsidR="00937C12" w:rsidRPr="00F63C99" w:rsidRDefault="00937C12" w:rsidP="003551E9">
      <w:pPr>
        <w:numPr>
          <w:ilvl w:val="0"/>
          <w:numId w:val="4"/>
        </w:numPr>
        <w:tabs>
          <w:tab w:val="clear" w:pos="720"/>
        </w:tabs>
        <w:ind w:left="0" w:firstLine="0"/>
        <w:jc w:val="both"/>
      </w:pPr>
      <w:r>
        <w:t>Pielikumā: Forma Nr.</w:t>
      </w:r>
      <w:r w:rsidR="003551E9">
        <w:t>2</w:t>
      </w:r>
      <w:r>
        <w:t xml:space="preserve"> uz __ (____) lapām</w:t>
      </w:r>
      <w:r w:rsidR="003551E9">
        <w:t>, Forma Nr.3 uz __ (____) lapām</w:t>
      </w:r>
      <w:r>
        <w:t>.</w:t>
      </w:r>
    </w:p>
    <w:p w14:paraId="5F00D428" w14:textId="77777777" w:rsidR="0029793A" w:rsidRPr="00F63C99" w:rsidRDefault="0029793A" w:rsidP="0029793A">
      <w:pPr>
        <w:tabs>
          <w:tab w:val="left" w:pos="7560"/>
        </w:tabs>
        <w:jc w:val="right"/>
      </w:pPr>
    </w:p>
    <w:tbl>
      <w:tblPr>
        <w:tblW w:w="0" w:type="auto"/>
        <w:tblLook w:val="04A0" w:firstRow="1" w:lastRow="0" w:firstColumn="1" w:lastColumn="0" w:noHBand="0" w:noVBand="1"/>
      </w:tblPr>
      <w:tblGrid>
        <w:gridCol w:w="4281"/>
        <w:gridCol w:w="4241"/>
      </w:tblGrid>
      <w:tr w:rsidR="0029793A" w:rsidRPr="00F63C99" w14:paraId="6EC9E4EA" w14:textId="77777777" w:rsidTr="004306FA">
        <w:tc>
          <w:tcPr>
            <w:tcW w:w="4281" w:type="dxa"/>
            <w:shd w:val="clear" w:color="auto" w:fill="auto"/>
          </w:tcPr>
          <w:p w14:paraId="3DD7D9E6" w14:textId="77777777" w:rsidR="0029793A" w:rsidRPr="00F63C99" w:rsidRDefault="00174C7E" w:rsidP="004306FA">
            <w:pPr>
              <w:autoSpaceDE w:val="0"/>
              <w:autoSpaceDN w:val="0"/>
              <w:adjustRightInd w:val="0"/>
              <w:ind w:right="-1050"/>
              <w:rPr>
                <w:rFonts w:eastAsia="Calibri"/>
                <w:b/>
              </w:rPr>
            </w:pPr>
            <w:r w:rsidRPr="00F63C99">
              <w:rPr>
                <w:rFonts w:eastAsia="Calibri"/>
                <w:b/>
              </w:rPr>
              <w:t>Būvdarbu</w:t>
            </w:r>
            <w:r w:rsidR="0029793A" w:rsidRPr="00F63C99">
              <w:rPr>
                <w:rFonts w:eastAsia="Calibri"/>
                <w:b/>
              </w:rPr>
              <w:t>s pieņēma:</w:t>
            </w:r>
          </w:p>
          <w:p w14:paraId="1CCF1E74" w14:textId="77777777" w:rsidR="0029793A" w:rsidRPr="00F63C99" w:rsidRDefault="0029793A" w:rsidP="004306FA">
            <w:pPr>
              <w:autoSpaceDE w:val="0"/>
              <w:autoSpaceDN w:val="0"/>
              <w:adjustRightInd w:val="0"/>
              <w:ind w:right="-1050"/>
              <w:rPr>
                <w:rFonts w:eastAsia="Calibri"/>
              </w:rPr>
            </w:pPr>
          </w:p>
          <w:p w14:paraId="50D01012" w14:textId="77777777" w:rsidR="0029793A" w:rsidRPr="00F63C99" w:rsidRDefault="0029793A" w:rsidP="004306FA">
            <w:pPr>
              <w:autoSpaceDE w:val="0"/>
              <w:autoSpaceDN w:val="0"/>
              <w:adjustRightInd w:val="0"/>
              <w:ind w:right="-1050"/>
              <w:rPr>
                <w:rFonts w:eastAsia="Calibri"/>
                <w:i/>
              </w:rPr>
            </w:pPr>
            <w:r w:rsidRPr="00F63C99">
              <w:rPr>
                <w:rFonts w:eastAsia="Calibri"/>
                <w:i/>
              </w:rPr>
              <w:t>&lt;Pasūtītāja atbildīgā persona&gt;</w:t>
            </w:r>
          </w:p>
          <w:p w14:paraId="59056AC3" w14:textId="77777777" w:rsidR="0029793A" w:rsidRPr="00F63C99" w:rsidRDefault="0029793A" w:rsidP="004306FA">
            <w:pPr>
              <w:autoSpaceDE w:val="0"/>
              <w:autoSpaceDN w:val="0"/>
              <w:adjustRightInd w:val="0"/>
              <w:ind w:right="-1050"/>
              <w:rPr>
                <w:rFonts w:eastAsia="Calibri"/>
              </w:rPr>
            </w:pPr>
            <w:r w:rsidRPr="00F63C99">
              <w:rPr>
                <w:rFonts w:eastAsia="Calibri"/>
                <w:i/>
              </w:rPr>
              <w:t>&lt;Datums, paraksts&gt;</w:t>
            </w:r>
          </w:p>
        </w:tc>
        <w:tc>
          <w:tcPr>
            <w:tcW w:w="4241" w:type="dxa"/>
            <w:shd w:val="clear" w:color="auto" w:fill="auto"/>
          </w:tcPr>
          <w:p w14:paraId="3FDDAE14" w14:textId="77777777" w:rsidR="0029793A" w:rsidRPr="00F63C99" w:rsidRDefault="00174C7E" w:rsidP="004306FA">
            <w:pPr>
              <w:autoSpaceDE w:val="0"/>
              <w:autoSpaceDN w:val="0"/>
              <w:adjustRightInd w:val="0"/>
              <w:ind w:right="-1050"/>
              <w:rPr>
                <w:rFonts w:eastAsia="Calibri"/>
                <w:b/>
              </w:rPr>
            </w:pPr>
            <w:r w:rsidRPr="00F63C99">
              <w:rPr>
                <w:rFonts w:eastAsia="Calibri"/>
                <w:b/>
              </w:rPr>
              <w:t>Būvdarbu</w:t>
            </w:r>
            <w:r w:rsidR="0029793A" w:rsidRPr="00F63C99">
              <w:rPr>
                <w:rFonts w:eastAsia="Calibri"/>
                <w:b/>
              </w:rPr>
              <w:t>s nodeva:</w:t>
            </w:r>
          </w:p>
          <w:p w14:paraId="366C1D0B" w14:textId="77777777" w:rsidR="0029793A" w:rsidRPr="00F63C99" w:rsidRDefault="0029793A" w:rsidP="004306FA">
            <w:pPr>
              <w:autoSpaceDE w:val="0"/>
              <w:autoSpaceDN w:val="0"/>
              <w:adjustRightInd w:val="0"/>
              <w:ind w:right="-1050"/>
              <w:rPr>
                <w:rFonts w:eastAsia="Calibri"/>
              </w:rPr>
            </w:pPr>
          </w:p>
          <w:p w14:paraId="6CA2F86C" w14:textId="77777777" w:rsidR="0029793A" w:rsidRPr="00F63C99" w:rsidRDefault="0029793A" w:rsidP="004306FA">
            <w:pPr>
              <w:autoSpaceDE w:val="0"/>
              <w:autoSpaceDN w:val="0"/>
              <w:adjustRightInd w:val="0"/>
              <w:ind w:right="-1050"/>
              <w:rPr>
                <w:rFonts w:eastAsia="Calibri"/>
                <w:i/>
              </w:rPr>
            </w:pPr>
            <w:r w:rsidRPr="00F63C99">
              <w:rPr>
                <w:rFonts w:eastAsia="Calibri"/>
                <w:i/>
              </w:rPr>
              <w:t>&lt;Izpildītāja atbildīgā persona&gt;</w:t>
            </w:r>
          </w:p>
          <w:p w14:paraId="432147BD" w14:textId="77777777" w:rsidR="0029793A" w:rsidRPr="00F63C99" w:rsidRDefault="0029793A" w:rsidP="004306FA">
            <w:pPr>
              <w:autoSpaceDE w:val="0"/>
              <w:autoSpaceDN w:val="0"/>
              <w:adjustRightInd w:val="0"/>
              <w:ind w:right="-1050"/>
              <w:rPr>
                <w:rFonts w:eastAsia="Calibri"/>
              </w:rPr>
            </w:pPr>
            <w:r w:rsidRPr="00F63C99">
              <w:rPr>
                <w:rFonts w:eastAsia="Calibri"/>
                <w:i/>
              </w:rPr>
              <w:t>&lt;Datums paraksts&gt;</w:t>
            </w:r>
          </w:p>
        </w:tc>
      </w:tr>
    </w:tbl>
    <w:p w14:paraId="525FDB3E" w14:textId="77777777" w:rsidR="0029793A" w:rsidRPr="00F63C99" w:rsidRDefault="0029793A" w:rsidP="0029793A">
      <w:pPr>
        <w:tabs>
          <w:tab w:val="left" w:pos="7560"/>
        </w:tabs>
        <w:jc w:val="right"/>
      </w:pPr>
    </w:p>
    <w:p w14:paraId="426ACBA4" w14:textId="77777777" w:rsidR="0029793A" w:rsidRPr="00F63C99" w:rsidRDefault="0029793A" w:rsidP="0029793A">
      <w:pPr>
        <w:tabs>
          <w:tab w:val="left" w:pos="7560"/>
        </w:tabs>
        <w:jc w:val="right"/>
      </w:pPr>
    </w:p>
    <w:p w14:paraId="16131E8F" w14:textId="77777777" w:rsidR="0029793A" w:rsidRPr="00F63C99" w:rsidRDefault="0029793A" w:rsidP="0029793A">
      <w:pPr>
        <w:tabs>
          <w:tab w:val="left" w:pos="7560"/>
        </w:tabs>
        <w:jc w:val="right"/>
      </w:pPr>
    </w:p>
    <w:p w14:paraId="76880E77" w14:textId="77777777" w:rsidR="0029793A" w:rsidRPr="00F63C99" w:rsidRDefault="0029793A" w:rsidP="0029793A">
      <w:pPr>
        <w:tabs>
          <w:tab w:val="left" w:pos="7560"/>
        </w:tabs>
        <w:jc w:val="right"/>
      </w:pPr>
    </w:p>
    <w:p w14:paraId="5C9FE61D" w14:textId="77777777" w:rsidR="0029793A" w:rsidRPr="00F63C99" w:rsidRDefault="0029793A" w:rsidP="0029793A">
      <w:pPr>
        <w:tabs>
          <w:tab w:val="left" w:pos="7560"/>
        </w:tabs>
        <w:jc w:val="right"/>
      </w:pPr>
    </w:p>
    <w:p w14:paraId="7D4BBC2D" w14:textId="77777777" w:rsidR="0029793A" w:rsidRPr="00F63C99" w:rsidRDefault="0029793A" w:rsidP="0029793A">
      <w:pPr>
        <w:tabs>
          <w:tab w:val="left" w:pos="7560"/>
        </w:tabs>
        <w:jc w:val="right"/>
      </w:pPr>
    </w:p>
    <w:p w14:paraId="5D7EFBCA" w14:textId="77777777" w:rsidR="0029793A" w:rsidRPr="00F63C99" w:rsidRDefault="0029793A" w:rsidP="0029793A">
      <w:pPr>
        <w:tabs>
          <w:tab w:val="left" w:pos="7560"/>
        </w:tabs>
        <w:jc w:val="center"/>
        <w:sectPr w:rsidR="0029793A" w:rsidRPr="00F63C99" w:rsidSect="000D4D6D">
          <w:headerReference w:type="default" r:id="rId8"/>
          <w:headerReference w:type="first" r:id="rId9"/>
          <w:pgSz w:w="11906" w:h="16838" w:code="9"/>
          <w:pgMar w:top="1134" w:right="1134" w:bottom="1134" w:left="1701" w:header="709" w:footer="709" w:gutter="0"/>
          <w:cols w:space="708"/>
          <w:titlePg/>
          <w:docGrid w:linePitch="360"/>
        </w:sectPr>
      </w:pPr>
    </w:p>
    <w:p w14:paraId="6B8E4E85" w14:textId="77777777" w:rsidR="0029793A" w:rsidRPr="007B569A" w:rsidRDefault="00702222" w:rsidP="0029793A">
      <w:pPr>
        <w:jc w:val="right"/>
        <w:rPr>
          <w:bCs/>
          <w:sz w:val="20"/>
          <w:szCs w:val="20"/>
        </w:rPr>
      </w:pPr>
      <w:r w:rsidRPr="007B569A">
        <w:rPr>
          <w:bCs/>
          <w:sz w:val="20"/>
          <w:szCs w:val="20"/>
        </w:rPr>
        <w:lastRenderedPageBreak/>
        <w:t>1.p</w:t>
      </w:r>
      <w:r w:rsidR="0029793A" w:rsidRPr="007B569A">
        <w:rPr>
          <w:bCs/>
          <w:sz w:val="20"/>
          <w:szCs w:val="20"/>
        </w:rPr>
        <w:t xml:space="preserve">ielikums </w:t>
      </w:r>
      <w:r w:rsidR="00174C7E" w:rsidRPr="007B569A">
        <w:rPr>
          <w:bCs/>
          <w:sz w:val="20"/>
          <w:szCs w:val="20"/>
        </w:rPr>
        <w:t>Būvdarbu</w:t>
      </w:r>
      <w:r w:rsidR="0029793A" w:rsidRPr="007B569A">
        <w:rPr>
          <w:bCs/>
          <w:sz w:val="20"/>
          <w:szCs w:val="20"/>
        </w:rPr>
        <w:t xml:space="preserve"> </w:t>
      </w:r>
      <w:r w:rsidRPr="007B569A">
        <w:rPr>
          <w:bCs/>
          <w:sz w:val="20"/>
          <w:szCs w:val="20"/>
        </w:rPr>
        <w:t>izpildes</w:t>
      </w:r>
      <w:r w:rsidR="0029793A" w:rsidRPr="007B569A">
        <w:rPr>
          <w:bCs/>
          <w:sz w:val="20"/>
          <w:szCs w:val="20"/>
        </w:rPr>
        <w:t xml:space="preserve"> aktam</w:t>
      </w:r>
    </w:p>
    <w:p w14:paraId="4D6731DC" w14:textId="77777777" w:rsidR="0029793A" w:rsidRPr="00F63C99" w:rsidRDefault="00FF4851" w:rsidP="0029793A">
      <w:pPr>
        <w:jc w:val="right"/>
        <w:rPr>
          <w:sz w:val="20"/>
          <w:szCs w:val="20"/>
        </w:rPr>
      </w:pPr>
      <w:r>
        <w:rPr>
          <w:sz w:val="20"/>
          <w:szCs w:val="20"/>
        </w:rPr>
        <w:t>2019</w:t>
      </w:r>
      <w:r w:rsidR="0029793A" w:rsidRPr="00F63C99">
        <w:rPr>
          <w:sz w:val="20"/>
          <w:szCs w:val="20"/>
        </w:rPr>
        <w:t>.gada __.__________</w:t>
      </w:r>
    </w:p>
    <w:p w14:paraId="0AF0B458" w14:textId="77777777" w:rsidR="0029793A" w:rsidRPr="00F63C99" w:rsidRDefault="0029793A" w:rsidP="0029793A">
      <w:pPr>
        <w:jc w:val="right"/>
        <w:rPr>
          <w:sz w:val="20"/>
          <w:szCs w:val="20"/>
        </w:rPr>
      </w:pPr>
      <w:r w:rsidRPr="00F63C99">
        <w:rPr>
          <w:sz w:val="20"/>
          <w:szCs w:val="20"/>
        </w:rPr>
        <w:t xml:space="preserve"> Līgumam Nr.________________</w:t>
      </w:r>
    </w:p>
    <w:p w14:paraId="4F434B44" w14:textId="77777777" w:rsidR="0029793A" w:rsidRPr="00F63C99" w:rsidRDefault="0029793A" w:rsidP="0029793A">
      <w:pPr>
        <w:jc w:val="right"/>
        <w:rPr>
          <w:bCs/>
          <w:i/>
          <w:sz w:val="20"/>
          <w:szCs w:val="20"/>
        </w:rPr>
      </w:pPr>
      <w:r w:rsidRPr="00F63C99">
        <w:rPr>
          <w:bCs/>
          <w:i/>
          <w:sz w:val="20"/>
          <w:szCs w:val="20"/>
        </w:rPr>
        <w:t>Paraugs</w:t>
      </w:r>
    </w:p>
    <w:p w14:paraId="63AB4B7D" w14:textId="77777777" w:rsidR="0073358E" w:rsidRPr="00F63C99" w:rsidRDefault="0073358E" w:rsidP="0073358E">
      <w:pPr>
        <w:tabs>
          <w:tab w:val="right" w:pos="14742"/>
        </w:tabs>
        <w:rPr>
          <w:sz w:val="20"/>
          <w:szCs w:val="20"/>
        </w:rPr>
      </w:pPr>
      <w:r w:rsidRPr="00F63C99">
        <w:rPr>
          <w:sz w:val="20"/>
          <w:szCs w:val="20"/>
        </w:rPr>
        <w:t>Pasūtītāj</w:t>
      </w:r>
      <w:r w:rsidR="002B0BF7">
        <w:rPr>
          <w:sz w:val="20"/>
          <w:szCs w:val="20"/>
        </w:rPr>
        <w:t xml:space="preserve">s: </w:t>
      </w:r>
      <w:proofErr w:type="spellStart"/>
      <w:r w:rsidR="002B0BF7">
        <w:rPr>
          <w:sz w:val="20"/>
          <w:szCs w:val="20"/>
        </w:rPr>
        <w:t>Agroresusru</w:t>
      </w:r>
      <w:proofErr w:type="spellEnd"/>
      <w:r w:rsidR="002B0BF7">
        <w:rPr>
          <w:sz w:val="20"/>
          <w:szCs w:val="20"/>
        </w:rPr>
        <w:t xml:space="preserve"> un ekonomikas institūts</w:t>
      </w:r>
    </w:p>
    <w:p w14:paraId="3D7BE7CE" w14:textId="77777777" w:rsidR="0073358E" w:rsidRPr="00F63C99" w:rsidRDefault="0073358E" w:rsidP="0073358E">
      <w:pPr>
        <w:rPr>
          <w:sz w:val="20"/>
          <w:szCs w:val="20"/>
        </w:rPr>
      </w:pPr>
      <w:r w:rsidRPr="00F63C99">
        <w:rPr>
          <w:sz w:val="20"/>
          <w:szCs w:val="20"/>
        </w:rPr>
        <w:t xml:space="preserve">Izpildītājs: </w:t>
      </w:r>
    </w:p>
    <w:p w14:paraId="5578AB2B" w14:textId="77777777" w:rsidR="0073358E" w:rsidRPr="00F63C99" w:rsidRDefault="0073358E" w:rsidP="0073358E">
      <w:pPr>
        <w:rPr>
          <w:sz w:val="20"/>
          <w:szCs w:val="20"/>
        </w:rPr>
      </w:pPr>
      <w:r w:rsidRPr="00F63C99">
        <w:rPr>
          <w:sz w:val="20"/>
          <w:szCs w:val="20"/>
        </w:rPr>
        <w:t>Būves nosaukums: ____________________________</w:t>
      </w:r>
    </w:p>
    <w:p w14:paraId="114B6897" w14:textId="77777777" w:rsidR="0073358E" w:rsidRPr="00F63C99" w:rsidRDefault="0073358E" w:rsidP="0073358E">
      <w:pPr>
        <w:rPr>
          <w:sz w:val="20"/>
          <w:szCs w:val="20"/>
        </w:rPr>
      </w:pPr>
      <w:r w:rsidRPr="00F63C99">
        <w:rPr>
          <w:sz w:val="20"/>
          <w:szCs w:val="20"/>
        </w:rPr>
        <w:t>Objekta nosaukums: __________________________</w:t>
      </w:r>
      <w:r w:rsidRPr="00F63C99">
        <w:rPr>
          <w:sz w:val="20"/>
          <w:szCs w:val="20"/>
        </w:rPr>
        <w:tab/>
      </w:r>
    </w:p>
    <w:p w14:paraId="14F825C6" w14:textId="77777777" w:rsidR="0073358E" w:rsidRPr="00F63C99" w:rsidRDefault="0073358E" w:rsidP="0073358E">
      <w:pPr>
        <w:rPr>
          <w:sz w:val="20"/>
          <w:szCs w:val="20"/>
        </w:rPr>
      </w:pPr>
      <w:r w:rsidRPr="00F63C99">
        <w:rPr>
          <w:sz w:val="20"/>
          <w:szCs w:val="20"/>
        </w:rPr>
        <w:t>Objekta adrese: ______________________________</w:t>
      </w:r>
      <w:r w:rsidRPr="00F63C99">
        <w:rPr>
          <w:sz w:val="20"/>
          <w:szCs w:val="20"/>
        </w:rPr>
        <w:tab/>
      </w:r>
    </w:p>
    <w:p w14:paraId="0ECDEA42" w14:textId="77777777" w:rsidR="0073358E" w:rsidRPr="00F63C99" w:rsidRDefault="0073358E" w:rsidP="0073358E">
      <w:pPr>
        <w:tabs>
          <w:tab w:val="center" w:pos="7371"/>
        </w:tabs>
        <w:rPr>
          <w:sz w:val="20"/>
          <w:szCs w:val="20"/>
        </w:rPr>
      </w:pPr>
      <w:r w:rsidRPr="00F63C99">
        <w:rPr>
          <w:sz w:val="20"/>
          <w:szCs w:val="20"/>
        </w:rPr>
        <w:t xml:space="preserve">Līgums </w:t>
      </w:r>
      <w:r w:rsidR="00277509" w:rsidRPr="00F63C99">
        <w:rPr>
          <w:sz w:val="20"/>
          <w:szCs w:val="20"/>
        </w:rPr>
        <w:t>N</w:t>
      </w:r>
      <w:r w:rsidRPr="00F63C99">
        <w:rPr>
          <w:sz w:val="20"/>
          <w:szCs w:val="20"/>
        </w:rPr>
        <w:t xml:space="preserve">r. ______________________________ </w:t>
      </w:r>
    </w:p>
    <w:p w14:paraId="0CA0AAD7" w14:textId="77777777" w:rsidR="0073358E" w:rsidRPr="00F63C99" w:rsidRDefault="0073358E" w:rsidP="0073358E">
      <w:pPr>
        <w:tabs>
          <w:tab w:val="center" w:pos="7371"/>
        </w:tabs>
        <w:rPr>
          <w:b/>
        </w:rPr>
      </w:pPr>
      <w:r w:rsidRPr="00F63C99">
        <w:rPr>
          <w:sz w:val="20"/>
          <w:szCs w:val="20"/>
        </w:rPr>
        <w:tab/>
      </w:r>
      <w:r w:rsidRPr="00F63C99">
        <w:rPr>
          <w:b/>
        </w:rPr>
        <w:t>Forma Nr.2</w:t>
      </w:r>
    </w:p>
    <w:p w14:paraId="0AC6AAD0" w14:textId="77777777" w:rsidR="0073358E" w:rsidRPr="00F63C99" w:rsidRDefault="00856F44" w:rsidP="0073358E">
      <w:pPr>
        <w:tabs>
          <w:tab w:val="center" w:pos="7371"/>
        </w:tabs>
        <w:rPr>
          <w:sz w:val="20"/>
          <w:szCs w:val="20"/>
        </w:rPr>
      </w:pPr>
      <w:r w:rsidRPr="00F63C99">
        <w:rPr>
          <w:noProof/>
          <w:lang w:val="en-GB" w:eastAsia="en-GB"/>
        </w:rPr>
        <w:drawing>
          <wp:inline distT="0" distB="0" distL="0" distR="0" wp14:anchorId="1E24DBF4" wp14:editId="0716DFB5">
            <wp:extent cx="9334500" cy="3181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0" cy="3181350"/>
                    </a:xfrm>
                    <a:prstGeom prst="rect">
                      <a:avLst/>
                    </a:prstGeom>
                    <a:noFill/>
                    <a:ln>
                      <a:noFill/>
                    </a:ln>
                  </pic:spPr>
                </pic:pic>
              </a:graphicData>
            </a:graphic>
          </wp:inline>
        </w:drawing>
      </w:r>
    </w:p>
    <w:p w14:paraId="0293A397" w14:textId="77777777" w:rsidR="0073358E" w:rsidRPr="00F63C99" w:rsidRDefault="0073358E" w:rsidP="0066524C">
      <w:pPr>
        <w:ind w:right="2521"/>
        <w:jc w:val="both"/>
      </w:pPr>
    </w:p>
    <w:p w14:paraId="74F789E8" w14:textId="77777777" w:rsidR="0073358E" w:rsidRPr="00F63C99" w:rsidRDefault="0073358E" w:rsidP="0073358E">
      <w:pPr>
        <w:tabs>
          <w:tab w:val="left" w:pos="5103"/>
          <w:tab w:val="left" w:pos="10348"/>
        </w:tabs>
        <w:rPr>
          <w:sz w:val="18"/>
          <w:szCs w:val="18"/>
        </w:rPr>
      </w:pPr>
      <w:r w:rsidRPr="00F63C99">
        <w:rPr>
          <w:sz w:val="18"/>
          <w:szCs w:val="18"/>
        </w:rPr>
        <w:t>IZPILDĪTĀJS:</w:t>
      </w:r>
      <w:r w:rsidRPr="00F63C99">
        <w:rPr>
          <w:sz w:val="18"/>
          <w:szCs w:val="18"/>
        </w:rPr>
        <w:tab/>
        <w:t>PASŪTĪTĀJS:</w:t>
      </w:r>
      <w:r w:rsidRPr="00F63C99">
        <w:rPr>
          <w:sz w:val="18"/>
          <w:szCs w:val="18"/>
        </w:rPr>
        <w:tab/>
        <w:t>BŪVUZRAUGS: _______________</w:t>
      </w:r>
    </w:p>
    <w:p w14:paraId="57727002" w14:textId="77777777" w:rsidR="0073358E" w:rsidRPr="00F63C99" w:rsidRDefault="0073358E" w:rsidP="0073358E">
      <w:pPr>
        <w:tabs>
          <w:tab w:val="left" w:pos="5103"/>
          <w:tab w:val="left" w:pos="10348"/>
        </w:tabs>
        <w:rPr>
          <w:sz w:val="18"/>
          <w:szCs w:val="18"/>
        </w:rPr>
      </w:pPr>
      <w:r w:rsidRPr="00F63C99">
        <w:rPr>
          <w:sz w:val="18"/>
          <w:szCs w:val="18"/>
        </w:rPr>
        <w:t>Izpildītāja pārstāvis: ________________</w:t>
      </w:r>
      <w:r w:rsidRPr="00F63C99">
        <w:rPr>
          <w:sz w:val="18"/>
          <w:szCs w:val="18"/>
        </w:rPr>
        <w:tab/>
        <w:t>Pasūtītāja pārstāvis: ____________________</w:t>
      </w:r>
      <w:r w:rsidRPr="00F63C99">
        <w:rPr>
          <w:sz w:val="18"/>
          <w:szCs w:val="18"/>
        </w:rPr>
        <w:tab/>
        <w:t>Paraksts _______________________</w:t>
      </w:r>
      <w:r w:rsidRPr="00F63C99">
        <w:rPr>
          <w:sz w:val="18"/>
          <w:szCs w:val="18"/>
        </w:rPr>
        <w:tab/>
      </w:r>
    </w:p>
    <w:p w14:paraId="5C3FEEB1" w14:textId="77777777" w:rsidR="0073358E" w:rsidRPr="00F63C99" w:rsidRDefault="0073358E" w:rsidP="0073358E">
      <w:pPr>
        <w:tabs>
          <w:tab w:val="left" w:pos="5103"/>
          <w:tab w:val="left" w:pos="10348"/>
        </w:tabs>
        <w:rPr>
          <w:sz w:val="18"/>
          <w:szCs w:val="18"/>
        </w:rPr>
      </w:pPr>
      <w:r w:rsidRPr="00F63C99">
        <w:rPr>
          <w:sz w:val="18"/>
          <w:szCs w:val="18"/>
        </w:rPr>
        <w:t>Paraksts__________________________</w:t>
      </w:r>
      <w:r w:rsidRPr="00F63C99">
        <w:rPr>
          <w:sz w:val="18"/>
          <w:szCs w:val="18"/>
        </w:rPr>
        <w:tab/>
      </w:r>
      <w:proofErr w:type="spellStart"/>
      <w:r w:rsidRPr="00F63C99">
        <w:rPr>
          <w:sz w:val="18"/>
          <w:szCs w:val="18"/>
        </w:rPr>
        <w:t>Paraksts</w:t>
      </w:r>
      <w:proofErr w:type="spellEnd"/>
      <w:r w:rsidRPr="00F63C99">
        <w:rPr>
          <w:sz w:val="18"/>
          <w:szCs w:val="18"/>
        </w:rPr>
        <w:t>______________________________</w:t>
      </w:r>
      <w:r w:rsidRPr="00F63C99">
        <w:rPr>
          <w:sz w:val="18"/>
          <w:szCs w:val="18"/>
        </w:rPr>
        <w:tab/>
        <w:t>201</w:t>
      </w:r>
      <w:r w:rsidR="00AF0736">
        <w:rPr>
          <w:sz w:val="18"/>
          <w:szCs w:val="18"/>
        </w:rPr>
        <w:t>9</w:t>
      </w:r>
      <w:r w:rsidRPr="00F63C99">
        <w:rPr>
          <w:sz w:val="18"/>
          <w:szCs w:val="18"/>
        </w:rPr>
        <w:t>.gada ___.__________________</w:t>
      </w:r>
    </w:p>
    <w:p w14:paraId="1BB4E0B5" w14:textId="77777777" w:rsidR="0073358E" w:rsidRPr="00F63C99" w:rsidRDefault="0073358E" w:rsidP="0073358E">
      <w:pPr>
        <w:tabs>
          <w:tab w:val="left" w:pos="5103"/>
          <w:tab w:val="left" w:pos="10348"/>
        </w:tabs>
        <w:rPr>
          <w:sz w:val="18"/>
          <w:szCs w:val="18"/>
        </w:rPr>
      </w:pPr>
      <w:r w:rsidRPr="00F63C99">
        <w:rPr>
          <w:sz w:val="18"/>
          <w:szCs w:val="18"/>
        </w:rPr>
        <w:t>201</w:t>
      </w:r>
      <w:r w:rsidR="002E56D0">
        <w:rPr>
          <w:sz w:val="18"/>
          <w:szCs w:val="18"/>
        </w:rPr>
        <w:t>9</w:t>
      </w:r>
      <w:r w:rsidRPr="00F63C99">
        <w:rPr>
          <w:sz w:val="18"/>
          <w:szCs w:val="18"/>
        </w:rPr>
        <w:t>.gada ____.___________________</w:t>
      </w:r>
      <w:r w:rsidRPr="00F63C99">
        <w:rPr>
          <w:sz w:val="18"/>
          <w:szCs w:val="18"/>
        </w:rPr>
        <w:tab/>
        <w:t>201</w:t>
      </w:r>
      <w:r w:rsidR="00AF0736">
        <w:rPr>
          <w:sz w:val="18"/>
          <w:szCs w:val="18"/>
        </w:rPr>
        <w:t>9</w:t>
      </w:r>
      <w:r w:rsidRPr="00F63C99">
        <w:rPr>
          <w:sz w:val="18"/>
          <w:szCs w:val="18"/>
        </w:rPr>
        <w:t>.gada ___.________________________</w:t>
      </w:r>
      <w:r w:rsidRPr="00F63C99">
        <w:rPr>
          <w:sz w:val="18"/>
          <w:szCs w:val="18"/>
        </w:rPr>
        <w:tab/>
      </w:r>
    </w:p>
    <w:p w14:paraId="051D4285" w14:textId="77777777" w:rsidR="0073358E" w:rsidRPr="00F63C99" w:rsidRDefault="0073358E" w:rsidP="0073358E">
      <w:pPr>
        <w:jc w:val="right"/>
      </w:pPr>
    </w:p>
    <w:p w14:paraId="4E8D95B9" w14:textId="77777777" w:rsidR="0073358E" w:rsidRPr="00F63C99" w:rsidRDefault="0073358E" w:rsidP="0073358E">
      <w:pPr>
        <w:jc w:val="right"/>
        <w:rPr>
          <w:sz w:val="20"/>
          <w:szCs w:val="20"/>
        </w:rPr>
      </w:pPr>
      <w:r w:rsidRPr="00F63C99">
        <w:br w:type="page"/>
      </w:r>
      <w:r w:rsidRPr="00F63C99">
        <w:rPr>
          <w:sz w:val="20"/>
          <w:szCs w:val="20"/>
        </w:rPr>
        <w:lastRenderedPageBreak/>
        <w:t>2.pielikums Darbu izpildes aktam</w:t>
      </w:r>
    </w:p>
    <w:p w14:paraId="28B5B6E5" w14:textId="77777777" w:rsidR="0073358E" w:rsidRPr="00F63C99" w:rsidRDefault="00FF4851" w:rsidP="0073358E">
      <w:pPr>
        <w:jc w:val="right"/>
        <w:rPr>
          <w:sz w:val="20"/>
          <w:szCs w:val="20"/>
        </w:rPr>
      </w:pPr>
      <w:r>
        <w:rPr>
          <w:sz w:val="20"/>
          <w:szCs w:val="20"/>
        </w:rPr>
        <w:t>2019</w:t>
      </w:r>
      <w:r w:rsidR="0073358E" w:rsidRPr="00F63C99">
        <w:rPr>
          <w:sz w:val="20"/>
          <w:szCs w:val="20"/>
        </w:rPr>
        <w:t>.gada __.__________</w:t>
      </w:r>
    </w:p>
    <w:p w14:paraId="5E363D1E" w14:textId="77777777" w:rsidR="0073358E" w:rsidRPr="00F63C99" w:rsidRDefault="0066524C" w:rsidP="0066524C">
      <w:pPr>
        <w:tabs>
          <w:tab w:val="left" w:pos="3345"/>
          <w:tab w:val="right" w:pos="14570"/>
        </w:tabs>
        <w:rPr>
          <w:sz w:val="20"/>
          <w:szCs w:val="20"/>
        </w:rPr>
      </w:pPr>
      <w:r w:rsidRPr="00F63C99">
        <w:rPr>
          <w:sz w:val="20"/>
          <w:szCs w:val="20"/>
        </w:rPr>
        <w:tab/>
      </w:r>
      <w:r w:rsidRPr="00F63C99">
        <w:rPr>
          <w:sz w:val="20"/>
          <w:szCs w:val="20"/>
        </w:rPr>
        <w:tab/>
      </w:r>
      <w:r w:rsidR="0073358E" w:rsidRPr="00F63C99">
        <w:rPr>
          <w:sz w:val="20"/>
          <w:szCs w:val="20"/>
        </w:rPr>
        <w:t>Līgumam Nr.______________</w:t>
      </w:r>
    </w:p>
    <w:p w14:paraId="61D37E24" w14:textId="77777777" w:rsidR="0073358E" w:rsidRPr="00F63C99" w:rsidRDefault="0073358E" w:rsidP="0073358E">
      <w:pPr>
        <w:jc w:val="right"/>
        <w:rPr>
          <w:i/>
          <w:sz w:val="20"/>
          <w:szCs w:val="20"/>
        </w:rPr>
      </w:pPr>
      <w:r w:rsidRPr="00F63C99">
        <w:rPr>
          <w:i/>
          <w:sz w:val="20"/>
          <w:szCs w:val="20"/>
        </w:rPr>
        <w:t>Paraugs</w:t>
      </w:r>
    </w:p>
    <w:p w14:paraId="099B078B" w14:textId="77777777" w:rsidR="0073358E" w:rsidRPr="00F63C99" w:rsidRDefault="0073358E" w:rsidP="0073358E">
      <w:pPr>
        <w:rPr>
          <w:sz w:val="20"/>
          <w:szCs w:val="20"/>
        </w:rPr>
      </w:pPr>
      <w:r w:rsidRPr="00F63C99">
        <w:rPr>
          <w:sz w:val="20"/>
          <w:szCs w:val="20"/>
        </w:rPr>
        <w:t>Pasūtītāj</w:t>
      </w:r>
      <w:r w:rsidR="003F3A00">
        <w:rPr>
          <w:sz w:val="20"/>
          <w:szCs w:val="20"/>
        </w:rPr>
        <w:t xml:space="preserve">s: </w:t>
      </w:r>
      <w:proofErr w:type="spellStart"/>
      <w:r w:rsidR="003F3A00">
        <w:rPr>
          <w:sz w:val="20"/>
          <w:szCs w:val="20"/>
        </w:rPr>
        <w:t>Agroresusru</w:t>
      </w:r>
      <w:proofErr w:type="spellEnd"/>
      <w:r w:rsidR="003F3A00">
        <w:rPr>
          <w:sz w:val="20"/>
          <w:szCs w:val="20"/>
        </w:rPr>
        <w:t xml:space="preserve"> un ekonomikas institūts</w:t>
      </w:r>
    </w:p>
    <w:p w14:paraId="1B7D1885" w14:textId="77777777" w:rsidR="00761BE5" w:rsidRPr="00F63C99" w:rsidRDefault="0073358E" w:rsidP="0073358E">
      <w:pPr>
        <w:rPr>
          <w:sz w:val="20"/>
          <w:szCs w:val="20"/>
        </w:rPr>
      </w:pPr>
      <w:r w:rsidRPr="00F63C99">
        <w:rPr>
          <w:sz w:val="20"/>
          <w:szCs w:val="20"/>
        </w:rPr>
        <w:t xml:space="preserve">Izpildītājs: </w:t>
      </w:r>
    </w:p>
    <w:p w14:paraId="2922628F" w14:textId="77777777" w:rsidR="0073358E" w:rsidRPr="00F63C99" w:rsidRDefault="0073358E" w:rsidP="0073358E">
      <w:pPr>
        <w:rPr>
          <w:sz w:val="20"/>
          <w:szCs w:val="20"/>
        </w:rPr>
      </w:pPr>
      <w:r w:rsidRPr="00F63C99">
        <w:rPr>
          <w:sz w:val="20"/>
          <w:szCs w:val="20"/>
        </w:rPr>
        <w:t>Būves nosaukums: ____________________________</w:t>
      </w:r>
    </w:p>
    <w:p w14:paraId="272BE34A" w14:textId="77777777" w:rsidR="0073358E" w:rsidRPr="00F63C99" w:rsidRDefault="0073358E" w:rsidP="0073358E">
      <w:pPr>
        <w:rPr>
          <w:sz w:val="20"/>
          <w:szCs w:val="20"/>
        </w:rPr>
      </w:pPr>
      <w:r w:rsidRPr="00F63C99">
        <w:rPr>
          <w:sz w:val="20"/>
          <w:szCs w:val="20"/>
        </w:rPr>
        <w:t>Objekta nosaukums: __________________________</w:t>
      </w:r>
      <w:r w:rsidRPr="00F63C99">
        <w:rPr>
          <w:sz w:val="20"/>
          <w:szCs w:val="20"/>
        </w:rPr>
        <w:tab/>
      </w:r>
    </w:p>
    <w:p w14:paraId="59BB5178" w14:textId="77777777" w:rsidR="0073358E" w:rsidRPr="00F63C99" w:rsidRDefault="0073358E" w:rsidP="0073358E">
      <w:pPr>
        <w:rPr>
          <w:sz w:val="20"/>
          <w:szCs w:val="20"/>
        </w:rPr>
      </w:pPr>
      <w:r w:rsidRPr="00F63C99">
        <w:rPr>
          <w:sz w:val="20"/>
          <w:szCs w:val="20"/>
        </w:rPr>
        <w:t>Objekta adrese: ______________________________</w:t>
      </w:r>
      <w:r w:rsidRPr="00F63C99">
        <w:rPr>
          <w:sz w:val="20"/>
          <w:szCs w:val="20"/>
        </w:rPr>
        <w:tab/>
      </w:r>
    </w:p>
    <w:p w14:paraId="02313C4B" w14:textId="77777777" w:rsidR="0073358E" w:rsidRPr="00F63C99" w:rsidRDefault="0073358E" w:rsidP="0073358E">
      <w:pPr>
        <w:tabs>
          <w:tab w:val="center" w:pos="7371"/>
        </w:tabs>
        <w:rPr>
          <w:sz w:val="20"/>
          <w:szCs w:val="20"/>
        </w:rPr>
      </w:pPr>
      <w:r w:rsidRPr="00F63C99">
        <w:rPr>
          <w:sz w:val="20"/>
          <w:szCs w:val="20"/>
        </w:rPr>
        <w:t xml:space="preserve">Līgums </w:t>
      </w:r>
      <w:r w:rsidR="00277509" w:rsidRPr="00F63C99">
        <w:rPr>
          <w:sz w:val="20"/>
          <w:szCs w:val="20"/>
        </w:rPr>
        <w:t>N</w:t>
      </w:r>
      <w:r w:rsidRPr="00F63C99">
        <w:rPr>
          <w:sz w:val="20"/>
          <w:szCs w:val="20"/>
        </w:rPr>
        <w:t>r. ______________________________</w:t>
      </w:r>
    </w:p>
    <w:p w14:paraId="35E2B89A" w14:textId="77777777" w:rsidR="0073358E" w:rsidRPr="00F63C99" w:rsidRDefault="0073358E" w:rsidP="0073358E">
      <w:pPr>
        <w:tabs>
          <w:tab w:val="center" w:pos="7371"/>
        </w:tabs>
        <w:rPr>
          <w:sz w:val="20"/>
          <w:szCs w:val="20"/>
        </w:rPr>
      </w:pPr>
      <w:r w:rsidRPr="00F63C99">
        <w:rPr>
          <w:sz w:val="20"/>
          <w:szCs w:val="20"/>
        </w:rPr>
        <w:tab/>
      </w:r>
      <w:r w:rsidRPr="00F63C99">
        <w:rPr>
          <w:b/>
        </w:rPr>
        <w:t>Forma Nr.3</w:t>
      </w:r>
    </w:p>
    <w:p w14:paraId="55D0BDFE" w14:textId="77777777" w:rsidR="0073358E" w:rsidRPr="00F63C99" w:rsidRDefault="00856F44" w:rsidP="0073358E">
      <w:pPr>
        <w:jc w:val="center"/>
      </w:pPr>
      <w:r w:rsidRPr="00F63C99">
        <w:rPr>
          <w:noProof/>
          <w:lang w:val="en-GB" w:eastAsia="en-GB"/>
        </w:rPr>
        <w:drawing>
          <wp:inline distT="0" distB="0" distL="0" distR="0" wp14:anchorId="1390E1D9" wp14:editId="3834F310">
            <wp:extent cx="8477250"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0" cy="2876550"/>
                    </a:xfrm>
                    <a:prstGeom prst="rect">
                      <a:avLst/>
                    </a:prstGeom>
                    <a:noFill/>
                    <a:ln>
                      <a:noFill/>
                    </a:ln>
                  </pic:spPr>
                </pic:pic>
              </a:graphicData>
            </a:graphic>
          </wp:inline>
        </w:drawing>
      </w:r>
    </w:p>
    <w:p w14:paraId="4415A625" w14:textId="77777777" w:rsidR="0073358E" w:rsidRPr="00F63C99" w:rsidRDefault="0073358E" w:rsidP="0073358E">
      <w:pPr>
        <w:tabs>
          <w:tab w:val="left" w:pos="4820"/>
          <w:tab w:val="left" w:pos="10490"/>
        </w:tabs>
      </w:pPr>
      <w:r w:rsidRPr="00F63C99">
        <w:t>IZPILDĪTĀJS:</w:t>
      </w:r>
      <w:r w:rsidRPr="00F63C99">
        <w:tab/>
        <w:t>PASŪTĪTĀJS:</w:t>
      </w:r>
      <w:r w:rsidRPr="00F63C99">
        <w:tab/>
        <w:t>BŪVUZRAUGS:</w:t>
      </w:r>
    </w:p>
    <w:p w14:paraId="0D93B05D" w14:textId="77777777" w:rsidR="0073358E" w:rsidRPr="00F63C99" w:rsidRDefault="0073358E" w:rsidP="0073358E">
      <w:pPr>
        <w:tabs>
          <w:tab w:val="left" w:pos="4820"/>
          <w:tab w:val="left" w:pos="10490"/>
        </w:tabs>
      </w:pPr>
      <w:r w:rsidRPr="00F63C99">
        <w:t>Nodeva: "___________________"</w:t>
      </w:r>
      <w:r w:rsidRPr="00F63C99">
        <w:tab/>
        <w:t>Pieņēma: Pasūtītāja pārstāvis ________________</w:t>
      </w:r>
      <w:r w:rsidRPr="00F63C99">
        <w:tab/>
        <w:t>Pā</w:t>
      </w:r>
      <w:r w:rsidR="00761BE5" w:rsidRPr="00F63C99">
        <w:t>r</w:t>
      </w:r>
      <w:r w:rsidRPr="00F63C99">
        <w:t>baudīja: SIA ”_______________”</w:t>
      </w:r>
    </w:p>
    <w:p w14:paraId="75E187DE" w14:textId="77777777" w:rsidR="0073358E" w:rsidRPr="00F63C99" w:rsidRDefault="0073358E" w:rsidP="0073358E">
      <w:pPr>
        <w:tabs>
          <w:tab w:val="left" w:pos="4820"/>
          <w:tab w:val="left" w:pos="10490"/>
        </w:tabs>
      </w:pPr>
      <w:r w:rsidRPr="00F63C99">
        <w:t>Būvdarbu vadītājs __________________</w:t>
      </w:r>
      <w:r w:rsidRPr="00F63C99">
        <w:tab/>
        <w:t xml:space="preserve">paraksts__________________________ </w:t>
      </w:r>
      <w:r w:rsidRPr="00F63C99">
        <w:tab/>
        <w:t>Būvuzraugs _________________</w:t>
      </w:r>
    </w:p>
    <w:p w14:paraId="682656AB" w14:textId="77777777" w:rsidR="0073358E" w:rsidRPr="00F63C99" w:rsidRDefault="0073358E" w:rsidP="0073358E">
      <w:pPr>
        <w:tabs>
          <w:tab w:val="left" w:pos="4820"/>
          <w:tab w:val="left" w:pos="10490"/>
        </w:tabs>
      </w:pPr>
      <w:r w:rsidRPr="00F63C99">
        <w:t>paraksts______________________</w:t>
      </w:r>
      <w:r w:rsidRPr="00F63C99">
        <w:tab/>
        <w:t>201</w:t>
      </w:r>
      <w:r w:rsidR="00AF0736">
        <w:t>9</w:t>
      </w:r>
      <w:r w:rsidRPr="00F63C99">
        <w:t>.gada ___._________________</w:t>
      </w:r>
      <w:r w:rsidRPr="00F63C99">
        <w:tab/>
        <w:t>paraksts______________________</w:t>
      </w:r>
    </w:p>
    <w:p w14:paraId="21D7C440" w14:textId="77777777" w:rsidR="0029793A" w:rsidRPr="00F63C99" w:rsidRDefault="0073358E" w:rsidP="00953AE4">
      <w:pPr>
        <w:tabs>
          <w:tab w:val="left" w:pos="4820"/>
          <w:tab w:val="left" w:pos="10490"/>
        </w:tabs>
      </w:pPr>
      <w:r w:rsidRPr="00F63C99">
        <w:t>201</w:t>
      </w:r>
      <w:r w:rsidR="00AF0736">
        <w:t>9</w:t>
      </w:r>
      <w:r w:rsidRPr="00F63C99">
        <w:t>.gada _____.______________</w:t>
      </w:r>
      <w:r w:rsidRPr="00F63C99">
        <w:tab/>
      </w:r>
      <w:r w:rsidRPr="00F63C99">
        <w:tab/>
        <w:t>201</w:t>
      </w:r>
      <w:r w:rsidR="00AF0736">
        <w:t>9</w:t>
      </w:r>
      <w:r w:rsidRPr="00F63C99">
        <w:t>.gada ___._______________</w:t>
      </w:r>
    </w:p>
    <w:p w14:paraId="6D9094D4" w14:textId="77777777" w:rsidR="0029793A" w:rsidRPr="00F63C99" w:rsidRDefault="0029793A" w:rsidP="0029793A">
      <w:pPr>
        <w:tabs>
          <w:tab w:val="left" w:pos="7560"/>
        </w:tabs>
      </w:pPr>
    </w:p>
    <w:p w14:paraId="5EAA7117" w14:textId="77777777" w:rsidR="0029793A" w:rsidRPr="00F63C99" w:rsidRDefault="0029793A" w:rsidP="0029793A">
      <w:pPr>
        <w:spacing w:before="60" w:after="60" w:line="288" w:lineRule="auto"/>
        <w:jc w:val="right"/>
        <w:rPr>
          <w:b/>
          <w:bCs/>
        </w:rPr>
        <w:sectPr w:rsidR="0029793A" w:rsidRPr="00F63C99" w:rsidSect="004306FA">
          <w:pgSz w:w="16838" w:h="11906" w:orient="landscape" w:code="9"/>
          <w:pgMar w:top="1701" w:right="1134" w:bottom="1134" w:left="1134" w:header="709" w:footer="709" w:gutter="0"/>
          <w:cols w:space="708"/>
          <w:titlePg/>
          <w:docGrid w:linePitch="360"/>
        </w:sectPr>
      </w:pPr>
    </w:p>
    <w:p w14:paraId="4BC164BC" w14:textId="77777777" w:rsidR="00702222" w:rsidRPr="00F63C99" w:rsidRDefault="00702222" w:rsidP="00702222">
      <w:pPr>
        <w:spacing w:after="200"/>
        <w:rPr>
          <w:b/>
        </w:rPr>
      </w:pPr>
    </w:p>
    <w:p w14:paraId="554250EB" w14:textId="77777777" w:rsidR="0029793A" w:rsidRPr="00F63C99" w:rsidRDefault="00702222" w:rsidP="007B569A">
      <w:pPr>
        <w:spacing w:after="200" w:line="276" w:lineRule="auto"/>
        <w:jc w:val="right"/>
        <w:rPr>
          <w:b/>
          <w:i/>
        </w:rPr>
      </w:pPr>
      <w:r w:rsidRPr="00F63C99">
        <w:rPr>
          <w:b/>
          <w:bCs/>
        </w:rPr>
        <w:br w:type="page"/>
      </w:r>
      <w:r w:rsidR="00593AC3">
        <w:rPr>
          <w:b/>
        </w:rPr>
        <w:lastRenderedPageBreak/>
        <w:t>7</w:t>
      </w:r>
      <w:r w:rsidR="0029793A" w:rsidRPr="00F63C99">
        <w:rPr>
          <w:b/>
          <w:bCs/>
        </w:rPr>
        <w:t>.pielikums</w:t>
      </w:r>
    </w:p>
    <w:p w14:paraId="6C27324B" w14:textId="77777777" w:rsidR="0029793A" w:rsidRPr="00F63C99" w:rsidRDefault="00FF4851" w:rsidP="007B569A">
      <w:pPr>
        <w:jc w:val="right"/>
      </w:pPr>
      <w:r>
        <w:t>2019</w:t>
      </w:r>
      <w:r w:rsidR="00593AC3">
        <w:t xml:space="preserve"> </w:t>
      </w:r>
      <w:r w:rsidR="0029793A" w:rsidRPr="00F63C99">
        <w:t xml:space="preserve">.gada ___._____________ </w:t>
      </w:r>
    </w:p>
    <w:p w14:paraId="36C148CE" w14:textId="77777777" w:rsidR="0029793A" w:rsidRPr="00F63C99" w:rsidRDefault="0029793A" w:rsidP="007B569A">
      <w:pPr>
        <w:jc w:val="right"/>
      </w:pPr>
      <w:r w:rsidRPr="00F63C99">
        <w:t>Līgumam Nr.________________</w:t>
      </w:r>
    </w:p>
    <w:p w14:paraId="3012CD7F" w14:textId="77777777" w:rsidR="0029793A" w:rsidRPr="00F63C99" w:rsidRDefault="0029793A" w:rsidP="0029793A">
      <w:pPr>
        <w:jc w:val="right"/>
        <w:rPr>
          <w:i/>
        </w:rPr>
      </w:pPr>
      <w:r w:rsidRPr="00F63C99">
        <w:rPr>
          <w:i/>
        </w:rPr>
        <w:t>Paraugs</w:t>
      </w:r>
    </w:p>
    <w:p w14:paraId="5C623FA0" w14:textId="77777777" w:rsidR="0029793A" w:rsidRPr="00F63C99" w:rsidRDefault="0029793A" w:rsidP="0029793A">
      <w:pPr>
        <w:jc w:val="center"/>
        <w:rPr>
          <w:b/>
        </w:rPr>
      </w:pPr>
    </w:p>
    <w:p w14:paraId="402FC9B2" w14:textId="77777777" w:rsidR="0029793A" w:rsidRPr="00F63C99" w:rsidRDefault="00174C7E" w:rsidP="0029793A">
      <w:pPr>
        <w:jc w:val="center"/>
        <w:rPr>
          <w:b/>
        </w:rPr>
      </w:pPr>
      <w:r w:rsidRPr="00F63C99">
        <w:rPr>
          <w:b/>
        </w:rPr>
        <w:t>Būvdarbu</w:t>
      </w:r>
      <w:r w:rsidR="0029793A" w:rsidRPr="00F63C99">
        <w:rPr>
          <w:b/>
        </w:rPr>
        <w:t xml:space="preserve"> teritorijas nodošanas – pieņemšanas akts</w:t>
      </w:r>
    </w:p>
    <w:p w14:paraId="04599313" w14:textId="77777777" w:rsidR="0029793A" w:rsidRPr="00F63C99" w:rsidRDefault="0029793A" w:rsidP="0029793A">
      <w:pPr>
        <w:jc w:val="center"/>
      </w:pPr>
    </w:p>
    <w:p w14:paraId="7B6BF878" w14:textId="77777777" w:rsidR="0029793A" w:rsidRPr="00F63C99" w:rsidRDefault="0029793A" w:rsidP="0029793A">
      <w:pPr>
        <w:jc w:val="both"/>
      </w:pPr>
      <w:r w:rsidRPr="00F63C99">
        <w:t>________, 20___. gada ____. ______________________</w:t>
      </w:r>
    </w:p>
    <w:p w14:paraId="7828191D" w14:textId="77777777" w:rsidR="0029793A" w:rsidRPr="00F63C99" w:rsidRDefault="0029793A" w:rsidP="0029793A">
      <w:pPr>
        <w:jc w:val="center"/>
      </w:pPr>
    </w:p>
    <w:p w14:paraId="355861C0" w14:textId="77777777" w:rsidR="0029793A" w:rsidRPr="00F63C99" w:rsidRDefault="0029793A" w:rsidP="0029793A">
      <w:pPr>
        <w:jc w:val="both"/>
        <w:rPr>
          <w:b/>
          <w:sz w:val="22"/>
          <w:szCs w:val="22"/>
        </w:rPr>
      </w:pPr>
    </w:p>
    <w:p w14:paraId="1AAAD21A" w14:textId="77777777" w:rsidR="0029793A" w:rsidRPr="00F63C99" w:rsidRDefault="003F3A00" w:rsidP="0029793A">
      <w:pPr>
        <w:spacing w:after="120"/>
        <w:ind w:firstLine="720"/>
        <w:jc w:val="both"/>
      </w:pPr>
      <w:proofErr w:type="spellStart"/>
      <w:r>
        <w:rPr>
          <w:b/>
        </w:rPr>
        <w:t>Agroresursu</w:t>
      </w:r>
      <w:proofErr w:type="spellEnd"/>
      <w:r>
        <w:rPr>
          <w:b/>
        </w:rPr>
        <w:t xml:space="preserve"> un ekonomikas institūts</w:t>
      </w:r>
      <w:r w:rsidR="0029793A" w:rsidRPr="00F63C99">
        <w:t xml:space="preserve">, </w:t>
      </w:r>
      <w:r w:rsidR="00ED11C2" w:rsidRPr="00F63C99">
        <w:t>reģistrācijas numurs</w:t>
      </w:r>
      <w:r>
        <w:t xml:space="preserve"> 90002137506</w:t>
      </w:r>
      <w:r w:rsidR="0029793A" w:rsidRPr="00F63C99">
        <w:t xml:space="preserve"> </w:t>
      </w:r>
      <w:r w:rsidR="00F50417" w:rsidRPr="00F63C99">
        <w:t>(</w:t>
      </w:r>
      <w:r w:rsidR="0029793A" w:rsidRPr="00F63C99">
        <w:t xml:space="preserve">turpmāk </w:t>
      </w:r>
      <w:r w:rsidR="00F50417" w:rsidRPr="00F63C99">
        <w:t>–</w:t>
      </w:r>
      <w:r w:rsidR="0029793A" w:rsidRPr="00F63C99">
        <w:t xml:space="preserve"> Pasūtītājs</w:t>
      </w:r>
      <w:r w:rsidR="00F50417" w:rsidRPr="00F63C99">
        <w:t>)</w:t>
      </w:r>
      <w:r w:rsidR="0029793A" w:rsidRPr="00F63C99">
        <w:t>, kuru pārstāv &lt;</w:t>
      </w:r>
      <w:r w:rsidR="00ED11C2" w:rsidRPr="00F63C99">
        <w:rPr>
          <w:i/>
        </w:rPr>
        <w:t>atbildīgās</w:t>
      </w:r>
      <w:r w:rsidR="0029793A" w:rsidRPr="00F63C99">
        <w:rPr>
          <w:i/>
        </w:rPr>
        <w:t xml:space="preserve"> personas amats, vārds, uzvārds&gt;</w:t>
      </w:r>
      <w:r w:rsidR="0029793A" w:rsidRPr="00F63C99">
        <w:t>, no vienas puses, un</w:t>
      </w:r>
    </w:p>
    <w:p w14:paraId="264AF0A3" w14:textId="77777777" w:rsidR="0029793A" w:rsidRPr="00F63C99" w:rsidRDefault="0029793A" w:rsidP="0029793A">
      <w:pPr>
        <w:spacing w:after="120"/>
        <w:ind w:firstLine="720"/>
        <w:jc w:val="both"/>
      </w:pPr>
      <w:r w:rsidRPr="00F63C99">
        <w:rPr>
          <w:b/>
          <w:bCs/>
          <w:i/>
        </w:rPr>
        <w:t>&lt;Konkursa uzvarētāja nosaukums&gt;</w:t>
      </w:r>
      <w:r w:rsidRPr="00F63C99">
        <w:t xml:space="preserve">, vienotais reģistrācijas numurs </w:t>
      </w:r>
      <w:r w:rsidRPr="00F63C99">
        <w:rPr>
          <w:i/>
        </w:rPr>
        <w:t>&lt;vienotais reģistrācijas numurs&gt;</w:t>
      </w:r>
      <w:r w:rsidR="00F50417" w:rsidRPr="00F63C99">
        <w:t>(</w:t>
      </w:r>
      <w:r w:rsidRPr="00F63C99">
        <w:t xml:space="preserve">turpmāk </w:t>
      </w:r>
      <w:r w:rsidR="00F50417" w:rsidRPr="00F63C99">
        <w:t>–</w:t>
      </w:r>
      <w:r w:rsidRPr="00F63C99">
        <w:t xml:space="preserve"> Izpildītājs</w:t>
      </w:r>
      <w:r w:rsidR="00F50417" w:rsidRPr="00F63C99">
        <w:t>)</w:t>
      </w:r>
      <w:r w:rsidRPr="00F63C99">
        <w:t xml:space="preserve">, tās </w:t>
      </w:r>
      <w:r w:rsidRPr="00F63C99">
        <w:rPr>
          <w:i/>
        </w:rPr>
        <w:t>&lt;</w:t>
      </w:r>
      <w:r w:rsidR="00ED11C2" w:rsidRPr="00F63C99">
        <w:rPr>
          <w:i/>
        </w:rPr>
        <w:t xml:space="preserve"> atbildīgās</w:t>
      </w:r>
      <w:r w:rsidRPr="00F63C99">
        <w:rPr>
          <w:i/>
        </w:rPr>
        <w:t xml:space="preserve"> personas amats, vārds, uzvārds&gt; </w:t>
      </w:r>
      <w:r w:rsidRPr="00F63C99">
        <w:t xml:space="preserve">personā otras puses, </w:t>
      </w:r>
    </w:p>
    <w:p w14:paraId="23FE51BE" w14:textId="77777777" w:rsidR="0029793A" w:rsidRPr="00F63C99" w:rsidRDefault="0029793A" w:rsidP="0029793A">
      <w:pPr>
        <w:ind w:firstLine="720"/>
        <w:jc w:val="both"/>
      </w:pPr>
      <w:r w:rsidRPr="00F63C99">
        <w:t xml:space="preserve">katrs atsevišķi un abi kopā turpmāk Puse/Puses, sastāda šo </w:t>
      </w:r>
      <w:r w:rsidR="00174C7E" w:rsidRPr="00F63C99">
        <w:t>Būvdarbu</w:t>
      </w:r>
      <w:r w:rsidRPr="00F63C99">
        <w:t xml:space="preserve"> teritorijas nodošanas - pieņemšanas aktu (turpmāk – Akts) par to, ka:</w:t>
      </w:r>
    </w:p>
    <w:p w14:paraId="6E92A629" w14:textId="77777777" w:rsidR="0029793A" w:rsidRPr="00F63C99" w:rsidRDefault="0029793A" w:rsidP="0029793A">
      <w:pPr>
        <w:jc w:val="both"/>
      </w:pPr>
    </w:p>
    <w:p w14:paraId="0AFD5F52" w14:textId="199FA715" w:rsidR="0029793A" w:rsidRPr="00F63C99" w:rsidRDefault="0029793A" w:rsidP="0029793A">
      <w:pPr>
        <w:pStyle w:val="ListParagraph"/>
        <w:numPr>
          <w:ilvl w:val="0"/>
          <w:numId w:val="5"/>
        </w:numPr>
        <w:shd w:val="clear" w:color="auto" w:fill="FFFFFF"/>
        <w:tabs>
          <w:tab w:val="left" w:pos="993"/>
        </w:tabs>
        <w:ind w:left="142" w:firstLine="567"/>
        <w:jc w:val="both"/>
        <w:rPr>
          <w:bCs/>
        </w:rPr>
      </w:pPr>
      <w:r w:rsidRPr="00F63C99">
        <w:rPr>
          <w:bCs/>
        </w:rPr>
        <w:t xml:space="preserve">Izpildītājs </w:t>
      </w:r>
      <w:r w:rsidRPr="00F63C99">
        <w:t xml:space="preserve">saskaņā ar ______. gada ____. _______________ </w:t>
      </w:r>
      <w:r w:rsidR="00174C7E" w:rsidRPr="00F63C99">
        <w:t>Būvdarbu</w:t>
      </w:r>
      <w:r w:rsidRPr="00F63C99">
        <w:t xml:space="preserve"> līgumu Nr. ______ </w:t>
      </w:r>
      <w:r w:rsidRPr="00F63C99">
        <w:rPr>
          <w:bCs/>
        </w:rPr>
        <w:t>(iepirkuma</w:t>
      </w:r>
      <w:r w:rsidR="00C07FAE">
        <w:rPr>
          <w:bCs/>
        </w:rPr>
        <w:t xml:space="preserve"> identifikācijas numurs AREI </w:t>
      </w:r>
      <w:r w:rsidR="00C07FAE">
        <w:t>2019</w:t>
      </w:r>
      <w:r w:rsidRPr="00F63C99">
        <w:t>/</w:t>
      </w:r>
      <w:r w:rsidR="006C3066">
        <w:t>15</w:t>
      </w:r>
      <w:bookmarkStart w:id="8" w:name="_GoBack"/>
      <w:bookmarkEnd w:id="8"/>
      <w:r w:rsidRPr="00F63C99">
        <w:rPr>
          <w:bCs/>
        </w:rPr>
        <w:t>)</w:t>
      </w:r>
      <w:r w:rsidRPr="00F63C99">
        <w:t xml:space="preserve"> </w:t>
      </w:r>
      <w:r w:rsidR="008540A5" w:rsidRPr="00F63C99">
        <w:t>(</w:t>
      </w:r>
      <w:r w:rsidRPr="00F63C99">
        <w:t xml:space="preserve">turpmāk </w:t>
      </w:r>
      <w:r w:rsidR="008540A5" w:rsidRPr="00F63C99">
        <w:t>–</w:t>
      </w:r>
      <w:r w:rsidRPr="00F63C99">
        <w:t xml:space="preserve"> Līgums</w:t>
      </w:r>
      <w:r w:rsidR="008540A5" w:rsidRPr="00F63C99">
        <w:t>)</w:t>
      </w:r>
      <w:r w:rsidRPr="00F63C99">
        <w:t xml:space="preserve">, 20___. gada ____. ___________ ir pieņēmis </w:t>
      </w:r>
      <w:r w:rsidR="00174C7E" w:rsidRPr="00F63C99">
        <w:t>Būvdarbu</w:t>
      </w:r>
      <w:r w:rsidRPr="00F63C99">
        <w:t xml:space="preserve"> teritoriju, Izpildītājs ir iepazīstināts ar esošo situāciju </w:t>
      </w:r>
      <w:r w:rsidR="00174C7E" w:rsidRPr="00F63C99">
        <w:t>Būvdarbu</w:t>
      </w:r>
      <w:r w:rsidRPr="00F63C99">
        <w:t xml:space="preserve"> (Objekta) teritorijā</w:t>
      </w:r>
      <w:proofErr w:type="gramStart"/>
      <w:r w:rsidRPr="00F63C99">
        <w:t xml:space="preserve"> un</w:t>
      </w:r>
      <w:proofErr w:type="gramEnd"/>
      <w:r w:rsidRPr="00F63C99">
        <w:t xml:space="preserve"> turpmāk nevar izvirzīt nekādas pretenzijas Pasūtītājam saistībā ar </w:t>
      </w:r>
      <w:r w:rsidR="00174C7E" w:rsidRPr="00F63C99">
        <w:t>Būvdarbu</w:t>
      </w:r>
      <w:r w:rsidRPr="00F63C99">
        <w:t xml:space="preserve"> teritoriju.</w:t>
      </w:r>
    </w:p>
    <w:p w14:paraId="353E79F9" w14:textId="77777777" w:rsidR="0029793A" w:rsidRPr="00F63C99" w:rsidRDefault="0029793A" w:rsidP="0029793A">
      <w:pPr>
        <w:numPr>
          <w:ilvl w:val="0"/>
          <w:numId w:val="5"/>
        </w:numPr>
        <w:tabs>
          <w:tab w:val="num" w:pos="993"/>
        </w:tabs>
        <w:ind w:left="0" w:firstLine="709"/>
        <w:jc w:val="both"/>
      </w:pPr>
      <w:r w:rsidRPr="00F63C99">
        <w:t>Akts ir sastādīts latviešu valodā uz 1 (vienas) lapas, 2 (divos) eksemplāros. Akta viens eksemplārs atrodas pie Izpildītāja, bet otrs pie Pasūtītāja.</w:t>
      </w:r>
    </w:p>
    <w:p w14:paraId="38DA0D3D" w14:textId="77777777" w:rsidR="0029793A" w:rsidRPr="00F63C99" w:rsidRDefault="0029793A" w:rsidP="0029793A">
      <w:pPr>
        <w:numPr>
          <w:ilvl w:val="0"/>
          <w:numId w:val="5"/>
        </w:numPr>
        <w:tabs>
          <w:tab w:val="num" w:pos="993"/>
        </w:tabs>
        <w:ind w:left="0" w:firstLine="709"/>
        <w:jc w:val="both"/>
        <w:rPr>
          <w:bCs/>
        </w:rPr>
      </w:pPr>
      <w:r w:rsidRPr="00F63C99">
        <w:rPr>
          <w:bCs/>
        </w:rPr>
        <w:t>Pušu rekvizīti</w:t>
      </w:r>
    </w:p>
    <w:p w14:paraId="203AB773" w14:textId="77777777" w:rsidR="0029793A" w:rsidRPr="00F63C99" w:rsidRDefault="0029793A" w:rsidP="0029793A">
      <w:pPr>
        <w:jc w:val="center"/>
        <w:rPr>
          <w:b/>
        </w:rPr>
      </w:pPr>
    </w:p>
    <w:tbl>
      <w:tblPr>
        <w:tblW w:w="9468" w:type="dxa"/>
        <w:tblLayout w:type="fixed"/>
        <w:tblLook w:val="0000" w:firstRow="0" w:lastRow="0" w:firstColumn="0" w:lastColumn="0" w:noHBand="0" w:noVBand="0"/>
      </w:tblPr>
      <w:tblGrid>
        <w:gridCol w:w="4788"/>
        <w:gridCol w:w="4680"/>
      </w:tblGrid>
      <w:tr w:rsidR="0029793A" w:rsidRPr="00F63C99" w14:paraId="6680F171" w14:textId="77777777" w:rsidTr="004306FA">
        <w:tc>
          <w:tcPr>
            <w:tcW w:w="4788" w:type="dxa"/>
          </w:tcPr>
          <w:p w14:paraId="079C8BE6" w14:textId="77777777" w:rsidR="0029793A" w:rsidRPr="00F63C99" w:rsidRDefault="0029793A" w:rsidP="004306FA">
            <w:pPr>
              <w:pStyle w:val="Heading1"/>
            </w:pPr>
            <w:r w:rsidRPr="00F63C99">
              <w:t>&lt;Pasūtītāja atbildīgā persona&gt;</w:t>
            </w:r>
          </w:p>
          <w:p w14:paraId="1BAFB738" w14:textId="77777777" w:rsidR="0029793A" w:rsidRPr="00F63C99" w:rsidRDefault="0029793A" w:rsidP="004306FA"/>
        </w:tc>
        <w:tc>
          <w:tcPr>
            <w:tcW w:w="4680" w:type="dxa"/>
          </w:tcPr>
          <w:p w14:paraId="3F14AFD1" w14:textId="77777777" w:rsidR="0029793A" w:rsidRPr="00F63C99" w:rsidRDefault="0029793A" w:rsidP="004306FA">
            <w:pPr>
              <w:jc w:val="center"/>
              <w:rPr>
                <w:b/>
              </w:rPr>
            </w:pPr>
            <w:r w:rsidRPr="00F63C99">
              <w:rPr>
                <w:b/>
              </w:rPr>
              <w:t>&lt;Izpildītāja atbildīgā persona&gt;</w:t>
            </w:r>
          </w:p>
          <w:p w14:paraId="17A9C1EA" w14:textId="77777777" w:rsidR="0029793A" w:rsidRPr="00F63C99" w:rsidRDefault="0029793A" w:rsidP="004306FA"/>
        </w:tc>
      </w:tr>
    </w:tbl>
    <w:p w14:paraId="7BBB682B" w14:textId="77777777" w:rsidR="0029793A" w:rsidRPr="00F63C99" w:rsidRDefault="0029793A" w:rsidP="0029793A"/>
    <w:p w14:paraId="5F983DF1" w14:textId="77777777" w:rsidR="0029793A" w:rsidRPr="00F63C99" w:rsidRDefault="0029793A" w:rsidP="0029793A">
      <w:pPr>
        <w:tabs>
          <w:tab w:val="left" w:pos="7560"/>
        </w:tabs>
        <w:jc w:val="right"/>
      </w:pPr>
    </w:p>
    <w:p w14:paraId="6E8D3E5C" w14:textId="77777777" w:rsidR="00702222" w:rsidRPr="00F63C99" w:rsidRDefault="00702222" w:rsidP="007B569A">
      <w:pPr>
        <w:spacing w:after="200" w:line="276" w:lineRule="auto"/>
        <w:jc w:val="right"/>
        <w:rPr>
          <w:i/>
        </w:rPr>
      </w:pPr>
      <w:r w:rsidRPr="00F63C99">
        <w:br w:type="page"/>
      </w:r>
      <w:r w:rsidR="004F2907">
        <w:rPr>
          <w:b/>
          <w:bCs/>
        </w:rPr>
        <w:lastRenderedPageBreak/>
        <w:t>7</w:t>
      </w:r>
      <w:r w:rsidRPr="00F63C99">
        <w:rPr>
          <w:b/>
          <w:bCs/>
        </w:rPr>
        <w:t>.pielikums</w:t>
      </w:r>
    </w:p>
    <w:p w14:paraId="3B9E3A45" w14:textId="77777777" w:rsidR="00702222" w:rsidRPr="00F63C99" w:rsidRDefault="00FF4851" w:rsidP="007B569A">
      <w:pPr>
        <w:jc w:val="right"/>
      </w:pPr>
      <w:r>
        <w:t xml:space="preserve"> 2019</w:t>
      </w:r>
      <w:r w:rsidR="00702222" w:rsidRPr="00F63C99">
        <w:t xml:space="preserve">.gada____. ____________ </w:t>
      </w:r>
    </w:p>
    <w:p w14:paraId="402E43CE" w14:textId="77777777" w:rsidR="00702222" w:rsidRPr="00F63C99" w:rsidRDefault="00702222" w:rsidP="007B569A">
      <w:pPr>
        <w:jc w:val="right"/>
      </w:pPr>
      <w:r w:rsidRPr="00F63C99">
        <w:t>Līgumam Nr.__________________</w:t>
      </w:r>
    </w:p>
    <w:p w14:paraId="49EC0E67" w14:textId="77777777" w:rsidR="0066524C" w:rsidRPr="00F63C99" w:rsidRDefault="00702222" w:rsidP="007B569A">
      <w:pPr>
        <w:jc w:val="right"/>
        <w:rPr>
          <w:i/>
        </w:rPr>
      </w:pPr>
      <w:r w:rsidRPr="00F63C99">
        <w:rPr>
          <w:i/>
        </w:rPr>
        <w:t>Paraugs</w:t>
      </w:r>
    </w:p>
    <w:p w14:paraId="7FF153B7" w14:textId="77777777" w:rsidR="0066524C" w:rsidRPr="00F63C99" w:rsidRDefault="0066524C" w:rsidP="00702222">
      <w:pPr>
        <w:jc w:val="right"/>
        <w:rPr>
          <w:i/>
        </w:rPr>
      </w:pPr>
    </w:p>
    <w:p w14:paraId="68258C90" w14:textId="77777777" w:rsidR="0066524C" w:rsidRPr="00F63C99" w:rsidRDefault="0066524C" w:rsidP="0066524C">
      <w:pPr>
        <w:jc w:val="center"/>
        <w:rPr>
          <w:b/>
        </w:rPr>
      </w:pPr>
      <w:r w:rsidRPr="00F63C99">
        <w:rPr>
          <w:b/>
        </w:rPr>
        <w:t>Būvdarbu pārtraukšanas akts</w:t>
      </w:r>
    </w:p>
    <w:p w14:paraId="038E5E89" w14:textId="77777777" w:rsidR="00855849" w:rsidRPr="00F63C99" w:rsidRDefault="00855849" w:rsidP="00855849">
      <w:pPr>
        <w:rPr>
          <w:sz w:val="20"/>
          <w:szCs w:val="20"/>
        </w:rPr>
      </w:pPr>
      <w:r w:rsidRPr="00F63C99">
        <w:rPr>
          <w:sz w:val="20"/>
          <w:szCs w:val="20"/>
        </w:rPr>
        <w:t>Būves nosaukums: ____________________________</w:t>
      </w:r>
    </w:p>
    <w:p w14:paraId="07CD68AB" w14:textId="77777777" w:rsidR="00855849" w:rsidRPr="00F63C99" w:rsidRDefault="00855849" w:rsidP="00855849">
      <w:pPr>
        <w:rPr>
          <w:sz w:val="20"/>
          <w:szCs w:val="20"/>
        </w:rPr>
      </w:pPr>
      <w:r w:rsidRPr="00F63C99">
        <w:rPr>
          <w:sz w:val="20"/>
          <w:szCs w:val="20"/>
        </w:rPr>
        <w:t>Objekta nosaukums: __________________________</w:t>
      </w:r>
      <w:r w:rsidRPr="00F63C99">
        <w:rPr>
          <w:sz w:val="20"/>
          <w:szCs w:val="20"/>
        </w:rPr>
        <w:tab/>
      </w:r>
    </w:p>
    <w:p w14:paraId="6E3512C1" w14:textId="77777777" w:rsidR="00855849" w:rsidRPr="00F63C99" w:rsidRDefault="00855849" w:rsidP="00855849">
      <w:pPr>
        <w:rPr>
          <w:sz w:val="20"/>
          <w:szCs w:val="20"/>
        </w:rPr>
      </w:pPr>
      <w:r w:rsidRPr="00F63C99">
        <w:rPr>
          <w:sz w:val="20"/>
          <w:szCs w:val="20"/>
        </w:rPr>
        <w:t>Objekta adrese: ______________________________</w:t>
      </w:r>
      <w:r w:rsidRPr="00F63C99">
        <w:rPr>
          <w:sz w:val="20"/>
          <w:szCs w:val="20"/>
        </w:rPr>
        <w:tab/>
      </w:r>
    </w:p>
    <w:p w14:paraId="051D5D85" w14:textId="77777777" w:rsidR="00855849" w:rsidRPr="00F63C99" w:rsidRDefault="00855849" w:rsidP="00855849">
      <w:pPr>
        <w:tabs>
          <w:tab w:val="center" w:pos="7371"/>
        </w:tabs>
        <w:rPr>
          <w:sz w:val="20"/>
          <w:szCs w:val="20"/>
        </w:rPr>
      </w:pPr>
      <w:r w:rsidRPr="00F63C99">
        <w:rPr>
          <w:sz w:val="20"/>
          <w:szCs w:val="20"/>
        </w:rPr>
        <w:t>Līgums Nr. ______________________________</w:t>
      </w:r>
    </w:p>
    <w:p w14:paraId="52995DE7" w14:textId="77777777" w:rsidR="00855849" w:rsidRPr="00F63C99" w:rsidRDefault="00855849" w:rsidP="00855849">
      <w:pPr>
        <w:spacing w:before="60" w:after="60"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171"/>
      </w:tblGrid>
      <w:tr w:rsidR="00855849" w:rsidRPr="00F63C99" w14:paraId="20A606B1" w14:textId="77777777" w:rsidTr="00593AC3">
        <w:tc>
          <w:tcPr>
            <w:tcW w:w="2890" w:type="dxa"/>
            <w:shd w:val="clear" w:color="auto" w:fill="auto"/>
          </w:tcPr>
          <w:p w14:paraId="60B455A9" w14:textId="77777777" w:rsidR="00855849" w:rsidRPr="00F63C99" w:rsidRDefault="00855849" w:rsidP="009C21E3">
            <w:pPr>
              <w:spacing w:before="60" w:after="60" w:line="288" w:lineRule="auto"/>
              <w:rPr>
                <w:b/>
              </w:rPr>
            </w:pPr>
            <w:r w:rsidRPr="00F63C99">
              <w:rPr>
                <w:b/>
              </w:rPr>
              <w:t>Pasūtītājs</w:t>
            </w:r>
          </w:p>
        </w:tc>
        <w:tc>
          <w:tcPr>
            <w:tcW w:w="6171" w:type="dxa"/>
            <w:shd w:val="clear" w:color="auto" w:fill="auto"/>
          </w:tcPr>
          <w:p w14:paraId="01472012" w14:textId="77777777" w:rsidR="00855849" w:rsidRPr="00F63C99" w:rsidRDefault="00FF4851" w:rsidP="009C21E3">
            <w:pPr>
              <w:spacing w:before="60" w:after="60" w:line="288" w:lineRule="auto"/>
            </w:pPr>
            <w:proofErr w:type="spellStart"/>
            <w:r>
              <w:t>Agroresursu</w:t>
            </w:r>
            <w:proofErr w:type="spellEnd"/>
            <w:r>
              <w:t xml:space="preserve"> un ekonomikas institūts</w:t>
            </w:r>
          </w:p>
        </w:tc>
      </w:tr>
      <w:tr w:rsidR="00855849" w:rsidRPr="00F63C99" w14:paraId="72D287A6" w14:textId="77777777" w:rsidTr="00593AC3">
        <w:tc>
          <w:tcPr>
            <w:tcW w:w="2890" w:type="dxa"/>
            <w:shd w:val="clear" w:color="auto" w:fill="auto"/>
          </w:tcPr>
          <w:p w14:paraId="1C5B77F7" w14:textId="77777777" w:rsidR="00855849" w:rsidRPr="00F63C99" w:rsidRDefault="00855849" w:rsidP="009C21E3">
            <w:pPr>
              <w:spacing w:before="60" w:after="60" w:line="288" w:lineRule="auto"/>
              <w:rPr>
                <w:b/>
              </w:rPr>
            </w:pPr>
            <w:r w:rsidRPr="00F63C99">
              <w:rPr>
                <w:b/>
              </w:rPr>
              <w:t>Izpildītājs</w:t>
            </w:r>
          </w:p>
        </w:tc>
        <w:tc>
          <w:tcPr>
            <w:tcW w:w="6171" w:type="dxa"/>
            <w:shd w:val="clear" w:color="auto" w:fill="auto"/>
          </w:tcPr>
          <w:p w14:paraId="7C15FE87" w14:textId="77777777" w:rsidR="00855849" w:rsidRPr="00F63C99" w:rsidRDefault="00855849" w:rsidP="009C21E3">
            <w:pPr>
              <w:spacing w:before="60" w:after="60" w:line="288" w:lineRule="auto"/>
            </w:pPr>
          </w:p>
        </w:tc>
      </w:tr>
      <w:tr w:rsidR="00855849" w:rsidRPr="00F63C99" w14:paraId="039941E1" w14:textId="77777777" w:rsidTr="00593AC3">
        <w:tc>
          <w:tcPr>
            <w:tcW w:w="2890" w:type="dxa"/>
            <w:shd w:val="clear" w:color="auto" w:fill="auto"/>
          </w:tcPr>
          <w:p w14:paraId="11AAE49E" w14:textId="77777777" w:rsidR="00855849" w:rsidRPr="00F63C99" w:rsidRDefault="00855849" w:rsidP="009C21E3">
            <w:pPr>
              <w:spacing w:before="60" w:after="60" w:line="288" w:lineRule="auto"/>
              <w:rPr>
                <w:b/>
              </w:rPr>
            </w:pPr>
            <w:r w:rsidRPr="00F63C99">
              <w:rPr>
                <w:b/>
              </w:rPr>
              <w:t>Būvuzraugs</w:t>
            </w:r>
          </w:p>
        </w:tc>
        <w:tc>
          <w:tcPr>
            <w:tcW w:w="6171" w:type="dxa"/>
            <w:shd w:val="clear" w:color="auto" w:fill="auto"/>
          </w:tcPr>
          <w:p w14:paraId="641137DF" w14:textId="77777777" w:rsidR="00855849" w:rsidRPr="00F63C99" w:rsidRDefault="00855849" w:rsidP="009C21E3">
            <w:pPr>
              <w:spacing w:before="60" w:after="60" w:line="288" w:lineRule="auto"/>
            </w:pPr>
          </w:p>
        </w:tc>
      </w:tr>
    </w:tbl>
    <w:p w14:paraId="2980FC61" w14:textId="77777777" w:rsidR="00855849" w:rsidRPr="00F63C99" w:rsidRDefault="00855849" w:rsidP="00855849">
      <w:pPr>
        <w:spacing w:before="60" w:after="60" w:line="288" w:lineRule="auto"/>
      </w:pPr>
    </w:p>
    <w:p w14:paraId="545ECC16" w14:textId="77777777" w:rsidR="00855849" w:rsidRPr="00F63C99" w:rsidRDefault="00855849" w:rsidP="00855849">
      <w:pPr>
        <w:spacing w:before="60" w:after="60" w:line="288" w:lineRule="auto"/>
      </w:pPr>
      <w:r w:rsidRPr="00F63C99">
        <w:rPr>
          <w:b/>
        </w:rPr>
        <w:t xml:space="preserve">Situācijas apraksts </w:t>
      </w:r>
      <w:r w:rsidRPr="00F63C99">
        <w:t xml:space="preserve">(datums, apstākļu izklāsts, rašanās iemesls, turpmākā darbība, </w:t>
      </w:r>
      <w:proofErr w:type="spellStart"/>
      <w:r w:rsidRPr="00F63C99">
        <w:t>uc</w:t>
      </w:r>
      <w:proofErr w:type="spellEnd"/>
      <w:r w:rsidRPr="00F63C9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5849" w:rsidRPr="00F63C99" w14:paraId="2015384D" w14:textId="77777777" w:rsidTr="009C21E3">
        <w:tc>
          <w:tcPr>
            <w:tcW w:w="9287" w:type="dxa"/>
            <w:shd w:val="clear" w:color="auto" w:fill="auto"/>
          </w:tcPr>
          <w:p w14:paraId="53C84055" w14:textId="77777777" w:rsidR="00855849" w:rsidRPr="00F63C99" w:rsidRDefault="00855849" w:rsidP="009C21E3">
            <w:pPr>
              <w:spacing w:before="60" w:after="60" w:line="288" w:lineRule="auto"/>
            </w:pPr>
          </w:p>
          <w:p w14:paraId="4458DCA3" w14:textId="77777777" w:rsidR="00855849" w:rsidRPr="00F63C99" w:rsidRDefault="00855849" w:rsidP="009C21E3">
            <w:pPr>
              <w:spacing w:before="60" w:after="60" w:line="288" w:lineRule="auto"/>
            </w:pPr>
          </w:p>
        </w:tc>
      </w:tr>
    </w:tbl>
    <w:p w14:paraId="691DA8B4" w14:textId="77777777" w:rsidR="00855849" w:rsidRPr="00F63C99" w:rsidRDefault="00855849" w:rsidP="00855849">
      <w:pPr>
        <w:spacing w:before="60" w:after="60" w:line="288" w:lineRule="auto"/>
      </w:pPr>
    </w:p>
    <w:p w14:paraId="31DDED37" w14:textId="77777777" w:rsidR="00855849" w:rsidRPr="00F63C99" w:rsidRDefault="00855849" w:rsidP="00855849">
      <w:pPr>
        <w:spacing w:before="60" w:after="60" w:line="288" w:lineRule="auto"/>
        <w:rPr>
          <w:b/>
        </w:rPr>
      </w:pPr>
      <w:r w:rsidRPr="00F63C99">
        <w:rPr>
          <w:b/>
        </w:rPr>
        <w:t>Paveiktie darbi uz akta parakstīšanas brīdi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2638"/>
        <w:gridCol w:w="1817"/>
        <w:gridCol w:w="1856"/>
        <w:gridCol w:w="1793"/>
      </w:tblGrid>
      <w:tr w:rsidR="00855849" w:rsidRPr="00F63C99" w14:paraId="19B88614" w14:textId="77777777" w:rsidTr="009C21E3">
        <w:tc>
          <w:tcPr>
            <w:tcW w:w="959" w:type="dxa"/>
            <w:shd w:val="clear" w:color="auto" w:fill="auto"/>
          </w:tcPr>
          <w:p w14:paraId="29E21912" w14:textId="77777777" w:rsidR="00855849" w:rsidRPr="00F63C99" w:rsidRDefault="00855849" w:rsidP="009C21E3">
            <w:pPr>
              <w:spacing w:before="60" w:after="60" w:line="288" w:lineRule="auto"/>
              <w:rPr>
                <w:b/>
              </w:rPr>
            </w:pPr>
            <w:proofErr w:type="spellStart"/>
            <w:r w:rsidRPr="00F63C99">
              <w:rPr>
                <w:b/>
              </w:rPr>
              <w:t>Nr.p.k</w:t>
            </w:r>
            <w:proofErr w:type="spellEnd"/>
            <w:r w:rsidRPr="00F63C99">
              <w:rPr>
                <w:b/>
              </w:rPr>
              <w:t>.</w:t>
            </w:r>
          </w:p>
        </w:tc>
        <w:tc>
          <w:tcPr>
            <w:tcW w:w="2755" w:type="dxa"/>
            <w:shd w:val="clear" w:color="auto" w:fill="auto"/>
          </w:tcPr>
          <w:p w14:paraId="61E882F5" w14:textId="77777777" w:rsidR="00855849" w:rsidRPr="00F63C99" w:rsidRDefault="00855849" w:rsidP="009C21E3">
            <w:pPr>
              <w:spacing w:before="60" w:after="60" w:line="288" w:lineRule="auto"/>
              <w:rPr>
                <w:b/>
              </w:rPr>
            </w:pPr>
            <w:r w:rsidRPr="00F63C99">
              <w:rPr>
                <w:b/>
              </w:rPr>
              <w:t>Nosaukums</w:t>
            </w:r>
          </w:p>
        </w:tc>
        <w:tc>
          <w:tcPr>
            <w:tcW w:w="1857" w:type="dxa"/>
            <w:shd w:val="clear" w:color="auto" w:fill="auto"/>
          </w:tcPr>
          <w:p w14:paraId="2FF4CC6B" w14:textId="77777777" w:rsidR="00855849" w:rsidRPr="00F63C99" w:rsidRDefault="00855849" w:rsidP="009C21E3">
            <w:pPr>
              <w:spacing w:before="60" w:after="60" w:line="288" w:lineRule="auto"/>
              <w:rPr>
                <w:b/>
              </w:rPr>
            </w:pPr>
            <w:r w:rsidRPr="00F63C99">
              <w:rPr>
                <w:b/>
              </w:rPr>
              <w:t>Mērvienība</w:t>
            </w:r>
          </w:p>
        </w:tc>
        <w:tc>
          <w:tcPr>
            <w:tcW w:w="1858" w:type="dxa"/>
            <w:shd w:val="clear" w:color="auto" w:fill="auto"/>
          </w:tcPr>
          <w:p w14:paraId="5D52EF6C" w14:textId="77777777" w:rsidR="00855849" w:rsidRPr="00F63C99" w:rsidRDefault="00855849" w:rsidP="009C21E3">
            <w:pPr>
              <w:spacing w:before="60" w:after="60" w:line="288" w:lineRule="auto"/>
              <w:rPr>
                <w:b/>
              </w:rPr>
            </w:pPr>
            <w:r w:rsidRPr="00F63C99">
              <w:rPr>
                <w:b/>
              </w:rPr>
              <w:t>Apjoms/summa</w:t>
            </w:r>
          </w:p>
        </w:tc>
        <w:tc>
          <w:tcPr>
            <w:tcW w:w="1858" w:type="dxa"/>
            <w:shd w:val="clear" w:color="auto" w:fill="auto"/>
          </w:tcPr>
          <w:p w14:paraId="51B7F82C" w14:textId="77777777" w:rsidR="00855849" w:rsidRPr="00F63C99" w:rsidRDefault="00855849" w:rsidP="009C21E3">
            <w:pPr>
              <w:spacing w:before="60" w:after="60" w:line="288" w:lineRule="auto"/>
              <w:rPr>
                <w:b/>
              </w:rPr>
            </w:pPr>
            <w:r w:rsidRPr="00F63C99">
              <w:rPr>
                <w:b/>
              </w:rPr>
              <w:t>Piezīmes</w:t>
            </w:r>
          </w:p>
        </w:tc>
      </w:tr>
      <w:tr w:rsidR="00855849" w:rsidRPr="00F63C99" w14:paraId="53656621" w14:textId="77777777" w:rsidTr="009C21E3">
        <w:tc>
          <w:tcPr>
            <w:tcW w:w="959" w:type="dxa"/>
            <w:shd w:val="clear" w:color="auto" w:fill="auto"/>
          </w:tcPr>
          <w:p w14:paraId="56FC7BCA" w14:textId="77777777" w:rsidR="00855849" w:rsidRPr="00F63C99" w:rsidRDefault="00F4414D" w:rsidP="009C21E3">
            <w:pPr>
              <w:spacing w:before="60" w:after="60" w:line="288" w:lineRule="auto"/>
            </w:pPr>
            <w:r>
              <w:t>1.</w:t>
            </w:r>
          </w:p>
        </w:tc>
        <w:tc>
          <w:tcPr>
            <w:tcW w:w="2755" w:type="dxa"/>
            <w:shd w:val="clear" w:color="auto" w:fill="auto"/>
          </w:tcPr>
          <w:p w14:paraId="2F25DC03" w14:textId="77777777" w:rsidR="00855849" w:rsidRPr="00F63C99" w:rsidRDefault="00855849" w:rsidP="009C21E3">
            <w:pPr>
              <w:spacing w:before="60" w:after="60" w:line="288" w:lineRule="auto"/>
            </w:pPr>
          </w:p>
        </w:tc>
        <w:tc>
          <w:tcPr>
            <w:tcW w:w="1857" w:type="dxa"/>
            <w:shd w:val="clear" w:color="auto" w:fill="auto"/>
          </w:tcPr>
          <w:p w14:paraId="5A761A95" w14:textId="77777777" w:rsidR="00855849" w:rsidRPr="00F63C99" w:rsidRDefault="00855849" w:rsidP="009C21E3">
            <w:pPr>
              <w:spacing w:before="60" w:after="60" w:line="288" w:lineRule="auto"/>
            </w:pPr>
          </w:p>
        </w:tc>
        <w:tc>
          <w:tcPr>
            <w:tcW w:w="1858" w:type="dxa"/>
            <w:shd w:val="clear" w:color="auto" w:fill="auto"/>
          </w:tcPr>
          <w:p w14:paraId="7FE6A882" w14:textId="77777777" w:rsidR="00855849" w:rsidRPr="00F63C99" w:rsidRDefault="00855849" w:rsidP="009C21E3">
            <w:pPr>
              <w:spacing w:before="60" w:after="60" w:line="288" w:lineRule="auto"/>
            </w:pPr>
          </w:p>
        </w:tc>
        <w:tc>
          <w:tcPr>
            <w:tcW w:w="1858" w:type="dxa"/>
            <w:shd w:val="clear" w:color="auto" w:fill="auto"/>
          </w:tcPr>
          <w:p w14:paraId="4EDB7006" w14:textId="77777777" w:rsidR="00855849" w:rsidRPr="00F63C99" w:rsidRDefault="00855849" w:rsidP="009C21E3">
            <w:pPr>
              <w:spacing w:before="60" w:after="60" w:line="288" w:lineRule="auto"/>
            </w:pPr>
          </w:p>
        </w:tc>
      </w:tr>
      <w:tr w:rsidR="00855849" w:rsidRPr="00F63C99" w14:paraId="76F1448C" w14:textId="77777777" w:rsidTr="009C21E3">
        <w:tc>
          <w:tcPr>
            <w:tcW w:w="959" w:type="dxa"/>
            <w:shd w:val="clear" w:color="auto" w:fill="auto"/>
          </w:tcPr>
          <w:p w14:paraId="740BD28E" w14:textId="77777777" w:rsidR="00855849" w:rsidRPr="00F63C99" w:rsidRDefault="00F4414D" w:rsidP="009C21E3">
            <w:pPr>
              <w:spacing w:before="60" w:after="60" w:line="288" w:lineRule="auto"/>
            </w:pPr>
            <w:r>
              <w:t>2.</w:t>
            </w:r>
          </w:p>
        </w:tc>
        <w:tc>
          <w:tcPr>
            <w:tcW w:w="2755" w:type="dxa"/>
            <w:shd w:val="clear" w:color="auto" w:fill="auto"/>
          </w:tcPr>
          <w:p w14:paraId="0499983C" w14:textId="77777777" w:rsidR="00855849" w:rsidRPr="00F63C99" w:rsidRDefault="00855849" w:rsidP="009C21E3">
            <w:pPr>
              <w:spacing w:before="60" w:after="60" w:line="288" w:lineRule="auto"/>
            </w:pPr>
          </w:p>
        </w:tc>
        <w:tc>
          <w:tcPr>
            <w:tcW w:w="1857" w:type="dxa"/>
            <w:shd w:val="clear" w:color="auto" w:fill="auto"/>
          </w:tcPr>
          <w:p w14:paraId="1371F903" w14:textId="77777777" w:rsidR="00855849" w:rsidRPr="00F63C99" w:rsidRDefault="00855849" w:rsidP="009C21E3">
            <w:pPr>
              <w:spacing w:before="60" w:after="60" w:line="288" w:lineRule="auto"/>
            </w:pPr>
          </w:p>
        </w:tc>
        <w:tc>
          <w:tcPr>
            <w:tcW w:w="1858" w:type="dxa"/>
            <w:shd w:val="clear" w:color="auto" w:fill="auto"/>
          </w:tcPr>
          <w:p w14:paraId="166A98F2" w14:textId="77777777" w:rsidR="00855849" w:rsidRPr="00F63C99" w:rsidRDefault="00855849" w:rsidP="009C21E3">
            <w:pPr>
              <w:spacing w:before="60" w:after="60" w:line="288" w:lineRule="auto"/>
            </w:pPr>
          </w:p>
        </w:tc>
        <w:tc>
          <w:tcPr>
            <w:tcW w:w="1858" w:type="dxa"/>
            <w:shd w:val="clear" w:color="auto" w:fill="auto"/>
          </w:tcPr>
          <w:p w14:paraId="127A3FE1" w14:textId="77777777" w:rsidR="00855849" w:rsidRPr="00F63C99" w:rsidRDefault="00855849" w:rsidP="009C21E3">
            <w:pPr>
              <w:spacing w:before="60" w:after="60" w:line="288" w:lineRule="auto"/>
            </w:pPr>
          </w:p>
        </w:tc>
      </w:tr>
    </w:tbl>
    <w:p w14:paraId="20DF9656" w14:textId="77777777" w:rsidR="00855849" w:rsidRPr="00F63C99" w:rsidRDefault="00855849" w:rsidP="00855849">
      <w:pPr>
        <w:spacing w:before="60" w:after="60" w:line="288" w:lineRule="auto"/>
      </w:pPr>
    </w:p>
    <w:p w14:paraId="3C97353D" w14:textId="77777777" w:rsidR="00855849" w:rsidRPr="00F63C99" w:rsidRDefault="00855849" w:rsidP="00855849">
      <w:pPr>
        <w:spacing w:before="60" w:after="60" w:line="288" w:lineRule="auto"/>
        <w:rPr>
          <w:b/>
        </w:rPr>
      </w:pPr>
      <w:r w:rsidRPr="00F63C99">
        <w:rPr>
          <w:b/>
        </w:rPr>
        <w:t>Veicamie darbi uz akta parakstīšanas brīdi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643"/>
        <w:gridCol w:w="1819"/>
        <w:gridCol w:w="1856"/>
        <w:gridCol w:w="1795"/>
      </w:tblGrid>
      <w:tr w:rsidR="00855849" w:rsidRPr="00F63C99" w14:paraId="40BC2508" w14:textId="77777777" w:rsidTr="009C21E3">
        <w:tc>
          <w:tcPr>
            <w:tcW w:w="959" w:type="dxa"/>
            <w:shd w:val="clear" w:color="auto" w:fill="auto"/>
          </w:tcPr>
          <w:p w14:paraId="0FE23064" w14:textId="77777777" w:rsidR="00855849" w:rsidRPr="00F63C99" w:rsidRDefault="00855849" w:rsidP="009C21E3">
            <w:pPr>
              <w:spacing w:before="60" w:after="60" w:line="288" w:lineRule="auto"/>
            </w:pPr>
            <w:proofErr w:type="spellStart"/>
            <w:r w:rsidRPr="00F63C99">
              <w:rPr>
                <w:b/>
              </w:rPr>
              <w:t>N.p.k</w:t>
            </w:r>
            <w:proofErr w:type="spellEnd"/>
            <w:r w:rsidRPr="00F63C99">
              <w:rPr>
                <w:b/>
              </w:rPr>
              <w:t>.</w:t>
            </w:r>
          </w:p>
        </w:tc>
        <w:tc>
          <w:tcPr>
            <w:tcW w:w="2755" w:type="dxa"/>
            <w:shd w:val="clear" w:color="auto" w:fill="auto"/>
          </w:tcPr>
          <w:p w14:paraId="73672DE3" w14:textId="77777777" w:rsidR="00855849" w:rsidRPr="00F63C99" w:rsidRDefault="00855849" w:rsidP="009C21E3">
            <w:pPr>
              <w:spacing w:before="60" w:after="60" w:line="288" w:lineRule="auto"/>
              <w:rPr>
                <w:b/>
              </w:rPr>
            </w:pPr>
            <w:r w:rsidRPr="00F63C99">
              <w:rPr>
                <w:b/>
              </w:rPr>
              <w:t>Nosaukums</w:t>
            </w:r>
          </w:p>
        </w:tc>
        <w:tc>
          <w:tcPr>
            <w:tcW w:w="1857" w:type="dxa"/>
            <w:shd w:val="clear" w:color="auto" w:fill="auto"/>
          </w:tcPr>
          <w:p w14:paraId="58585B32" w14:textId="77777777" w:rsidR="00855849" w:rsidRPr="00F63C99" w:rsidRDefault="00855849" w:rsidP="009C21E3">
            <w:pPr>
              <w:spacing w:before="60" w:after="60" w:line="288" w:lineRule="auto"/>
              <w:rPr>
                <w:b/>
              </w:rPr>
            </w:pPr>
            <w:r w:rsidRPr="00F63C99">
              <w:rPr>
                <w:b/>
              </w:rPr>
              <w:t>Mērvienība</w:t>
            </w:r>
          </w:p>
        </w:tc>
        <w:tc>
          <w:tcPr>
            <w:tcW w:w="1858" w:type="dxa"/>
            <w:shd w:val="clear" w:color="auto" w:fill="auto"/>
          </w:tcPr>
          <w:p w14:paraId="50AF5F36" w14:textId="77777777" w:rsidR="00855849" w:rsidRPr="00F63C99" w:rsidRDefault="00855849" w:rsidP="009C21E3">
            <w:pPr>
              <w:spacing w:before="60" w:after="60" w:line="288" w:lineRule="auto"/>
              <w:rPr>
                <w:b/>
              </w:rPr>
            </w:pPr>
            <w:r w:rsidRPr="00F63C99">
              <w:rPr>
                <w:b/>
              </w:rPr>
              <w:t>Apjoms/summa</w:t>
            </w:r>
          </w:p>
        </w:tc>
        <w:tc>
          <w:tcPr>
            <w:tcW w:w="1858" w:type="dxa"/>
            <w:shd w:val="clear" w:color="auto" w:fill="auto"/>
          </w:tcPr>
          <w:p w14:paraId="72E4707B" w14:textId="77777777" w:rsidR="00855849" w:rsidRPr="00F63C99" w:rsidRDefault="00855849" w:rsidP="009C21E3">
            <w:pPr>
              <w:spacing w:before="60" w:after="60" w:line="288" w:lineRule="auto"/>
              <w:rPr>
                <w:b/>
              </w:rPr>
            </w:pPr>
            <w:r w:rsidRPr="00F63C99">
              <w:rPr>
                <w:b/>
              </w:rPr>
              <w:t>Piezīmes</w:t>
            </w:r>
          </w:p>
        </w:tc>
      </w:tr>
      <w:tr w:rsidR="00855849" w:rsidRPr="00F63C99" w14:paraId="7C454BFB" w14:textId="77777777" w:rsidTr="009C21E3">
        <w:tc>
          <w:tcPr>
            <w:tcW w:w="959" w:type="dxa"/>
            <w:shd w:val="clear" w:color="auto" w:fill="auto"/>
          </w:tcPr>
          <w:p w14:paraId="0CE5719C" w14:textId="77777777" w:rsidR="00855849" w:rsidRPr="00F63C99" w:rsidRDefault="00F4414D" w:rsidP="009C21E3">
            <w:pPr>
              <w:spacing w:before="60" w:after="60" w:line="288" w:lineRule="auto"/>
            </w:pPr>
            <w:r>
              <w:t>1.</w:t>
            </w:r>
          </w:p>
        </w:tc>
        <w:tc>
          <w:tcPr>
            <w:tcW w:w="2755" w:type="dxa"/>
            <w:shd w:val="clear" w:color="auto" w:fill="auto"/>
          </w:tcPr>
          <w:p w14:paraId="59442F02" w14:textId="77777777" w:rsidR="00855849" w:rsidRPr="00F63C99" w:rsidRDefault="00855849" w:rsidP="009C21E3">
            <w:pPr>
              <w:spacing w:before="60" w:after="60" w:line="288" w:lineRule="auto"/>
            </w:pPr>
          </w:p>
        </w:tc>
        <w:tc>
          <w:tcPr>
            <w:tcW w:w="1857" w:type="dxa"/>
            <w:shd w:val="clear" w:color="auto" w:fill="auto"/>
          </w:tcPr>
          <w:p w14:paraId="27CC488E" w14:textId="77777777" w:rsidR="00855849" w:rsidRPr="00F63C99" w:rsidRDefault="00855849" w:rsidP="009C21E3">
            <w:pPr>
              <w:spacing w:before="60" w:after="60" w:line="288" w:lineRule="auto"/>
            </w:pPr>
          </w:p>
        </w:tc>
        <w:tc>
          <w:tcPr>
            <w:tcW w:w="1858" w:type="dxa"/>
            <w:shd w:val="clear" w:color="auto" w:fill="auto"/>
          </w:tcPr>
          <w:p w14:paraId="6308277B" w14:textId="77777777" w:rsidR="00855849" w:rsidRPr="00F63C99" w:rsidRDefault="00855849" w:rsidP="009C21E3">
            <w:pPr>
              <w:spacing w:before="60" w:after="60" w:line="288" w:lineRule="auto"/>
            </w:pPr>
          </w:p>
        </w:tc>
        <w:tc>
          <w:tcPr>
            <w:tcW w:w="1858" w:type="dxa"/>
            <w:shd w:val="clear" w:color="auto" w:fill="auto"/>
          </w:tcPr>
          <w:p w14:paraId="4ADF86DB" w14:textId="77777777" w:rsidR="00855849" w:rsidRPr="00F63C99" w:rsidRDefault="00855849" w:rsidP="009C21E3">
            <w:pPr>
              <w:spacing w:before="60" w:after="60" w:line="288" w:lineRule="auto"/>
            </w:pPr>
          </w:p>
        </w:tc>
      </w:tr>
      <w:tr w:rsidR="00855849" w:rsidRPr="00F63C99" w14:paraId="58581EED" w14:textId="77777777" w:rsidTr="009C21E3">
        <w:tc>
          <w:tcPr>
            <w:tcW w:w="959" w:type="dxa"/>
            <w:shd w:val="clear" w:color="auto" w:fill="auto"/>
          </w:tcPr>
          <w:p w14:paraId="0980E6E1" w14:textId="77777777" w:rsidR="00855849" w:rsidRPr="00F63C99" w:rsidRDefault="00F4414D" w:rsidP="009C21E3">
            <w:pPr>
              <w:spacing w:before="60" w:after="60" w:line="288" w:lineRule="auto"/>
            </w:pPr>
            <w:r>
              <w:t>2.</w:t>
            </w:r>
          </w:p>
        </w:tc>
        <w:tc>
          <w:tcPr>
            <w:tcW w:w="2755" w:type="dxa"/>
            <w:shd w:val="clear" w:color="auto" w:fill="auto"/>
          </w:tcPr>
          <w:p w14:paraId="3126019B" w14:textId="77777777" w:rsidR="00855849" w:rsidRPr="00F63C99" w:rsidRDefault="00855849" w:rsidP="009C21E3">
            <w:pPr>
              <w:spacing w:before="60" w:after="60" w:line="288" w:lineRule="auto"/>
            </w:pPr>
          </w:p>
        </w:tc>
        <w:tc>
          <w:tcPr>
            <w:tcW w:w="1857" w:type="dxa"/>
            <w:shd w:val="clear" w:color="auto" w:fill="auto"/>
          </w:tcPr>
          <w:p w14:paraId="1A18762C" w14:textId="77777777" w:rsidR="00855849" w:rsidRPr="00F63C99" w:rsidRDefault="00855849" w:rsidP="009C21E3">
            <w:pPr>
              <w:spacing w:before="60" w:after="60" w:line="288" w:lineRule="auto"/>
            </w:pPr>
          </w:p>
        </w:tc>
        <w:tc>
          <w:tcPr>
            <w:tcW w:w="1858" w:type="dxa"/>
            <w:shd w:val="clear" w:color="auto" w:fill="auto"/>
          </w:tcPr>
          <w:p w14:paraId="377A27D0" w14:textId="77777777" w:rsidR="00855849" w:rsidRPr="00F63C99" w:rsidRDefault="00855849" w:rsidP="009C21E3">
            <w:pPr>
              <w:spacing w:before="60" w:after="60" w:line="288" w:lineRule="auto"/>
            </w:pPr>
          </w:p>
        </w:tc>
        <w:tc>
          <w:tcPr>
            <w:tcW w:w="1858" w:type="dxa"/>
            <w:shd w:val="clear" w:color="auto" w:fill="auto"/>
          </w:tcPr>
          <w:p w14:paraId="64562862" w14:textId="77777777" w:rsidR="00855849" w:rsidRPr="00F63C99" w:rsidRDefault="00855849" w:rsidP="009C21E3">
            <w:pPr>
              <w:spacing w:before="60" w:after="60" w:line="288" w:lineRule="auto"/>
            </w:pPr>
          </w:p>
        </w:tc>
      </w:tr>
    </w:tbl>
    <w:p w14:paraId="47A75672" w14:textId="77777777" w:rsidR="00855849" w:rsidRPr="00F63C99" w:rsidRDefault="00855849" w:rsidP="00855849">
      <w:pPr>
        <w:spacing w:before="60" w:after="60" w:line="288" w:lineRule="auto"/>
      </w:pPr>
    </w:p>
    <w:p w14:paraId="79AC1FEA" w14:textId="77777777" w:rsidR="00855849" w:rsidRPr="00F63C99" w:rsidRDefault="00855849" w:rsidP="00855849">
      <w:pPr>
        <w:spacing w:before="60" w:after="60" w:line="288" w:lineRule="auto"/>
      </w:pPr>
      <w:r w:rsidRPr="00F63C99">
        <w:rPr>
          <w:b/>
        </w:rPr>
        <w:t xml:space="preserve">Paraksti </w:t>
      </w:r>
      <w:r w:rsidRPr="00F63C99">
        <w:t>(institūcija, amats, vārds, uzvārds, paraksts, datums)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855849" w:rsidRPr="00F63C99" w14:paraId="00E4A816" w14:textId="77777777" w:rsidTr="009C21E3">
        <w:tc>
          <w:tcPr>
            <w:tcW w:w="4643" w:type="dxa"/>
            <w:shd w:val="clear" w:color="auto" w:fill="auto"/>
          </w:tcPr>
          <w:p w14:paraId="5B513F4E" w14:textId="77777777" w:rsidR="00855849" w:rsidRPr="00F63C99" w:rsidRDefault="00855849" w:rsidP="009C21E3">
            <w:pPr>
              <w:spacing w:before="60" w:after="60" w:line="288" w:lineRule="auto"/>
            </w:pPr>
            <w:r w:rsidRPr="00F63C99">
              <w:rPr>
                <w:b/>
              </w:rPr>
              <w:t>Pasūtītāja vārdā:</w:t>
            </w:r>
          </w:p>
          <w:p w14:paraId="56F6715F" w14:textId="77777777" w:rsidR="00855849" w:rsidRPr="00F63C99" w:rsidRDefault="00855849" w:rsidP="009C21E3">
            <w:pPr>
              <w:spacing w:before="60" w:after="60" w:line="288" w:lineRule="auto"/>
            </w:pPr>
          </w:p>
        </w:tc>
        <w:tc>
          <w:tcPr>
            <w:tcW w:w="4644" w:type="dxa"/>
            <w:shd w:val="clear" w:color="auto" w:fill="auto"/>
          </w:tcPr>
          <w:p w14:paraId="476821C7" w14:textId="77777777" w:rsidR="00855849" w:rsidRPr="00F63C99" w:rsidRDefault="00855849" w:rsidP="009C21E3">
            <w:pPr>
              <w:spacing w:before="60" w:after="60" w:line="288" w:lineRule="auto"/>
              <w:rPr>
                <w:b/>
              </w:rPr>
            </w:pPr>
            <w:r w:rsidRPr="00F63C99">
              <w:rPr>
                <w:b/>
              </w:rPr>
              <w:t>Izpildītāja vārdā:</w:t>
            </w:r>
          </w:p>
        </w:tc>
      </w:tr>
      <w:tr w:rsidR="00855849" w:rsidRPr="00F63C99" w14:paraId="653B1680" w14:textId="77777777" w:rsidTr="009C21E3">
        <w:tc>
          <w:tcPr>
            <w:tcW w:w="4643" w:type="dxa"/>
            <w:shd w:val="clear" w:color="auto" w:fill="auto"/>
          </w:tcPr>
          <w:p w14:paraId="5F1110D5" w14:textId="77777777" w:rsidR="00855849" w:rsidRPr="00F63C99" w:rsidRDefault="00855849" w:rsidP="009C21E3">
            <w:pPr>
              <w:spacing w:before="60" w:after="60" w:line="288" w:lineRule="auto"/>
              <w:rPr>
                <w:b/>
              </w:rPr>
            </w:pPr>
            <w:r w:rsidRPr="00F63C99">
              <w:rPr>
                <w:b/>
              </w:rPr>
              <w:t>Būvuzraugs:</w:t>
            </w:r>
          </w:p>
        </w:tc>
        <w:tc>
          <w:tcPr>
            <w:tcW w:w="4644" w:type="dxa"/>
            <w:shd w:val="clear" w:color="auto" w:fill="auto"/>
          </w:tcPr>
          <w:p w14:paraId="2CBFA81A" w14:textId="77777777" w:rsidR="00855849" w:rsidRPr="00F63C99" w:rsidRDefault="00855849" w:rsidP="009C21E3">
            <w:pPr>
              <w:spacing w:before="60" w:after="60" w:line="288" w:lineRule="auto"/>
              <w:rPr>
                <w:b/>
              </w:rPr>
            </w:pPr>
          </w:p>
          <w:p w14:paraId="4FA0C1E4" w14:textId="77777777" w:rsidR="00855849" w:rsidRPr="00F63C99" w:rsidRDefault="00855849" w:rsidP="009C21E3">
            <w:pPr>
              <w:spacing w:before="60" w:after="60" w:line="288" w:lineRule="auto"/>
              <w:rPr>
                <w:b/>
              </w:rPr>
            </w:pPr>
          </w:p>
        </w:tc>
      </w:tr>
    </w:tbl>
    <w:p w14:paraId="26DB2210" w14:textId="77777777" w:rsidR="0066524C" w:rsidRPr="00F63C99" w:rsidRDefault="0066524C" w:rsidP="0066524C">
      <w:pPr>
        <w:spacing w:before="60" w:after="60" w:line="288" w:lineRule="auto"/>
        <w:jc w:val="right"/>
        <w:rPr>
          <w:i/>
        </w:rPr>
      </w:pPr>
      <w:r w:rsidRPr="00F63C99">
        <w:rPr>
          <w:i/>
        </w:rPr>
        <w:br w:type="page"/>
      </w:r>
      <w:r w:rsidRPr="00F63C99">
        <w:rPr>
          <w:b/>
          <w:bCs/>
        </w:rPr>
        <w:lastRenderedPageBreak/>
        <w:t>8.pielikums</w:t>
      </w:r>
    </w:p>
    <w:p w14:paraId="3FB6996D" w14:textId="77777777" w:rsidR="0066524C" w:rsidRPr="00F63C99" w:rsidRDefault="00FF4851" w:rsidP="0066524C">
      <w:pPr>
        <w:jc w:val="right"/>
      </w:pPr>
      <w:r>
        <w:t xml:space="preserve"> 2019</w:t>
      </w:r>
      <w:r w:rsidR="0066524C" w:rsidRPr="00F63C99">
        <w:t xml:space="preserve">.gada____. ____________ </w:t>
      </w:r>
    </w:p>
    <w:p w14:paraId="5B28CDBA" w14:textId="77777777" w:rsidR="0066524C" w:rsidRPr="00F63C99" w:rsidRDefault="0066524C" w:rsidP="0066524C">
      <w:pPr>
        <w:jc w:val="right"/>
      </w:pPr>
      <w:r w:rsidRPr="00F63C99">
        <w:t>Līgumam Nr.__________________</w:t>
      </w:r>
    </w:p>
    <w:p w14:paraId="47693E53" w14:textId="77777777" w:rsidR="0066524C" w:rsidRPr="00F63C99" w:rsidRDefault="0066524C" w:rsidP="0066524C">
      <w:pPr>
        <w:jc w:val="right"/>
        <w:rPr>
          <w:i/>
        </w:rPr>
      </w:pPr>
      <w:r w:rsidRPr="00F63C99">
        <w:rPr>
          <w:i/>
        </w:rPr>
        <w:t>Paraugs</w:t>
      </w:r>
    </w:p>
    <w:p w14:paraId="2B88C341" w14:textId="77777777" w:rsidR="00702222" w:rsidRPr="00F63C99" w:rsidRDefault="00702222" w:rsidP="00702222">
      <w:pPr>
        <w:jc w:val="center"/>
        <w:rPr>
          <w:b/>
          <w:bCs/>
          <w:sz w:val="28"/>
          <w:szCs w:val="28"/>
        </w:rPr>
      </w:pPr>
      <w:r w:rsidRPr="00F63C99">
        <w:rPr>
          <w:b/>
          <w:bCs/>
          <w:sz w:val="28"/>
          <w:szCs w:val="28"/>
        </w:rPr>
        <w:t>DEFEKTU AKTS</w:t>
      </w:r>
    </w:p>
    <w:p w14:paraId="38B76AEE" w14:textId="77777777" w:rsidR="00702222" w:rsidRPr="00F63C99" w:rsidRDefault="00702222" w:rsidP="00702222">
      <w:pPr>
        <w:jc w:val="center"/>
      </w:pPr>
    </w:p>
    <w:p w14:paraId="6F8E0FE3" w14:textId="77777777" w:rsidR="00702222" w:rsidRPr="00F63C99" w:rsidRDefault="00702222" w:rsidP="00702222">
      <w:pPr>
        <w:pBdr>
          <w:top w:val="single" w:sz="12" w:space="1" w:color="auto"/>
          <w:bottom w:val="single" w:sz="12" w:space="1" w:color="auto"/>
        </w:pBdr>
        <w:jc w:val="center"/>
        <w:rPr>
          <w:b/>
        </w:rPr>
      </w:pPr>
      <w:r w:rsidRPr="00F63C99">
        <w:rPr>
          <w:b/>
        </w:rPr>
        <w:t xml:space="preserve"> (objekta nosaukums, adrese)</w:t>
      </w:r>
    </w:p>
    <w:p w14:paraId="38047917" w14:textId="77777777" w:rsidR="00702222" w:rsidRPr="00F63C99" w:rsidRDefault="00702222" w:rsidP="00702222">
      <w:pPr>
        <w:pBdr>
          <w:top w:val="single" w:sz="12" w:space="1" w:color="auto"/>
          <w:bottom w:val="single" w:sz="12" w:space="1" w:color="auto"/>
        </w:pBdr>
        <w:rPr>
          <w:bCs/>
        </w:rPr>
      </w:pPr>
    </w:p>
    <w:p w14:paraId="1EA64A7D" w14:textId="77777777" w:rsidR="00702222" w:rsidRPr="00F63C99" w:rsidRDefault="00702222" w:rsidP="00702222">
      <w:pPr>
        <w:jc w:val="center"/>
        <w:rPr>
          <w:b/>
        </w:rPr>
      </w:pPr>
      <w:r w:rsidRPr="00F63C99">
        <w:rPr>
          <w:b/>
        </w:rPr>
        <w:t>(kadastra numurs/apzīmējums)</w:t>
      </w:r>
    </w:p>
    <w:p w14:paraId="6C845CCC" w14:textId="77777777" w:rsidR="00702222" w:rsidRPr="00F63C99" w:rsidRDefault="00702222" w:rsidP="00702222"/>
    <w:p w14:paraId="2CE8F193" w14:textId="77777777" w:rsidR="00702222" w:rsidRPr="00F63C99" w:rsidRDefault="00702222" w:rsidP="00702222">
      <w:pPr>
        <w:outlineLvl w:val="0"/>
        <w:rPr>
          <w:b/>
        </w:rPr>
      </w:pPr>
      <w:r w:rsidRPr="00F63C99">
        <w:rPr>
          <w:b/>
        </w:rPr>
        <w:t>Vispārējās ziņas:</w:t>
      </w:r>
    </w:p>
    <w:p w14:paraId="7F886ACB" w14:textId="77777777" w:rsidR="00702222" w:rsidRPr="00F63C99" w:rsidRDefault="00174C7E" w:rsidP="00702222">
      <w:r w:rsidRPr="00F63C99">
        <w:t>Būvdarbu</w:t>
      </w:r>
      <w:r w:rsidR="00702222" w:rsidRPr="00F63C99">
        <w:t xml:space="preserve"> pieņemšana (datums): ___________________________________</w:t>
      </w:r>
    </w:p>
    <w:p w14:paraId="2F75D825" w14:textId="77777777" w:rsidR="00702222" w:rsidRPr="00F63C99" w:rsidRDefault="00702222" w:rsidP="00702222">
      <w:r w:rsidRPr="00F63C99">
        <w:t>Ekspluatācijas uzsākšanas datums: ____________________________________________</w:t>
      </w:r>
    </w:p>
    <w:p w14:paraId="56F1DA95" w14:textId="77777777" w:rsidR="00702222" w:rsidRPr="00F63C99" w:rsidRDefault="00702222" w:rsidP="00702222">
      <w:pPr>
        <w:tabs>
          <w:tab w:val="left" w:pos="7560"/>
        </w:tabs>
      </w:pPr>
      <w:r w:rsidRPr="00F63C99">
        <w:t>Pieaicinātās personas:</w:t>
      </w:r>
    </w:p>
    <w:p w14:paraId="175B697D" w14:textId="77777777" w:rsidR="00702222" w:rsidRPr="00F63C99" w:rsidRDefault="00702222" w:rsidP="00702222">
      <w:pPr>
        <w:tabs>
          <w:tab w:val="left" w:pos="7560"/>
        </w:tabs>
      </w:pPr>
      <w:r w:rsidRPr="00F63C99">
        <w:t>_________________________________________________________________________</w:t>
      </w:r>
    </w:p>
    <w:p w14:paraId="28EA8E58" w14:textId="77777777" w:rsidR="00702222" w:rsidRPr="00F63C99" w:rsidRDefault="00702222" w:rsidP="00702222">
      <w:pPr>
        <w:tabs>
          <w:tab w:val="left" w:pos="7560"/>
        </w:tabs>
      </w:pPr>
      <w:r w:rsidRPr="00F63C99">
        <w:t>Pasūtītājs: ___________________________</w:t>
      </w:r>
    </w:p>
    <w:p w14:paraId="496386B5" w14:textId="77777777" w:rsidR="00702222" w:rsidRPr="00F63C99" w:rsidRDefault="00702222" w:rsidP="00702222">
      <w:pPr>
        <w:tabs>
          <w:tab w:val="left" w:pos="7560"/>
        </w:tabs>
      </w:pPr>
      <w:r w:rsidRPr="00F63C99">
        <w:t>Izpildītājs: ___________________________</w:t>
      </w:r>
    </w:p>
    <w:p w14:paraId="0A33A533" w14:textId="77777777" w:rsidR="00702222" w:rsidRPr="00F63C99" w:rsidRDefault="00702222" w:rsidP="00702222">
      <w:pPr>
        <w:tabs>
          <w:tab w:val="left" w:pos="7560"/>
        </w:tabs>
      </w:pPr>
      <w:r w:rsidRPr="00F63C99">
        <w:t>Līgums: ___________________________________</w:t>
      </w:r>
    </w:p>
    <w:p w14:paraId="7A554807" w14:textId="77777777" w:rsidR="00702222" w:rsidRPr="00F63C99" w:rsidRDefault="00702222" w:rsidP="00702222">
      <w:pPr>
        <w:tabs>
          <w:tab w:val="left" w:pos="7560"/>
        </w:tabs>
        <w:rPr>
          <w:sz w:val="20"/>
          <w:szCs w:val="20"/>
        </w:rPr>
      </w:pPr>
      <w:r w:rsidRPr="00F63C99">
        <w:rPr>
          <w:sz w:val="20"/>
          <w:szCs w:val="20"/>
        </w:rPr>
        <w:t xml:space="preserve">                                        (datums, Nr.)</w:t>
      </w:r>
    </w:p>
    <w:p w14:paraId="34B91EB8" w14:textId="77777777" w:rsidR="00702222" w:rsidRPr="00F63C99" w:rsidRDefault="00702222" w:rsidP="00702222">
      <w:pPr>
        <w:jc w:val="both"/>
      </w:pPr>
    </w:p>
    <w:p w14:paraId="3CDC3B28" w14:textId="77777777" w:rsidR="00702222" w:rsidRPr="00F63C99" w:rsidRDefault="00F4414D" w:rsidP="006D72A5">
      <w:pPr>
        <w:jc w:val="both"/>
      </w:pPr>
      <w:r>
        <w:t>20</w:t>
      </w:r>
      <w:r w:rsidR="006D72A5">
        <w:t>__</w:t>
      </w:r>
      <w:r>
        <w:t>.gada __.____v</w:t>
      </w:r>
      <w:r w:rsidR="00702222" w:rsidRPr="00F63C99">
        <w:t>eica ________________________________ apsekošanu un konstatēja:</w:t>
      </w:r>
    </w:p>
    <w:p w14:paraId="67D63DDA" w14:textId="77777777" w:rsidR="00702222" w:rsidRPr="00F63C99" w:rsidRDefault="00702222" w:rsidP="00702222">
      <w:pPr>
        <w:ind w:firstLine="720"/>
        <w:jc w:val="both"/>
        <w:rPr>
          <w:sz w:val="20"/>
          <w:szCs w:val="20"/>
        </w:rPr>
      </w:pPr>
      <w:r w:rsidRPr="00F63C99">
        <w:t xml:space="preserve">             </w:t>
      </w:r>
      <w:r w:rsidR="00F4414D">
        <w:t xml:space="preserve">                    </w:t>
      </w:r>
      <w:r w:rsidRPr="00F63C99">
        <w:rPr>
          <w:sz w:val="20"/>
          <w:szCs w:val="20"/>
        </w:rPr>
        <w:t>(apsekojamā objekta vai tā daļas nosaukums)</w:t>
      </w:r>
    </w:p>
    <w:p w14:paraId="210FC99C" w14:textId="77777777" w:rsidR="00702222" w:rsidRPr="00F63C99" w:rsidRDefault="00702222" w:rsidP="00702222">
      <w:pPr>
        <w:jc w:val="both"/>
        <w:rPr>
          <w:sz w:val="20"/>
          <w:szCs w:val="20"/>
        </w:rPr>
      </w:pPr>
    </w:p>
    <w:p w14:paraId="75B63159" w14:textId="77777777" w:rsidR="00702222" w:rsidRPr="00F63C99" w:rsidRDefault="00702222" w:rsidP="00702222">
      <w:pPr>
        <w:jc w:val="both"/>
        <w:outlineLvl w:val="0"/>
      </w:pPr>
      <w:r w:rsidRPr="00F63C99">
        <w:t xml:space="preserve">   1. Nepilnības/defekti:</w:t>
      </w:r>
    </w:p>
    <w:tbl>
      <w:tblPr>
        <w:tblW w:w="93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5"/>
        <w:gridCol w:w="8575"/>
      </w:tblGrid>
      <w:tr w:rsidR="00702222" w:rsidRPr="00F63C99" w14:paraId="11FF7AB6" w14:textId="77777777" w:rsidTr="00747FA8">
        <w:tc>
          <w:tcPr>
            <w:tcW w:w="785" w:type="dxa"/>
            <w:shd w:val="clear" w:color="auto" w:fill="auto"/>
          </w:tcPr>
          <w:p w14:paraId="69900EB4" w14:textId="77777777" w:rsidR="00702222" w:rsidRPr="00F63C99" w:rsidRDefault="00702222" w:rsidP="00747FA8">
            <w:pPr>
              <w:jc w:val="both"/>
              <w:rPr>
                <w:rFonts w:eastAsia="Calibri"/>
                <w:b/>
                <w:sz w:val="22"/>
                <w:szCs w:val="22"/>
              </w:rPr>
            </w:pPr>
            <w:proofErr w:type="spellStart"/>
            <w:r w:rsidRPr="00F63C99">
              <w:rPr>
                <w:rFonts w:eastAsia="Calibri"/>
                <w:b/>
                <w:sz w:val="22"/>
                <w:szCs w:val="22"/>
              </w:rPr>
              <w:t>N.p.k</w:t>
            </w:r>
            <w:proofErr w:type="spellEnd"/>
            <w:r w:rsidRPr="00F63C99">
              <w:rPr>
                <w:rFonts w:eastAsia="Calibri"/>
                <w:b/>
                <w:sz w:val="22"/>
                <w:szCs w:val="22"/>
              </w:rPr>
              <w:t>.</w:t>
            </w:r>
          </w:p>
        </w:tc>
        <w:tc>
          <w:tcPr>
            <w:tcW w:w="8575" w:type="dxa"/>
            <w:shd w:val="clear" w:color="auto" w:fill="auto"/>
            <w:vAlign w:val="center"/>
          </w:tcPr>
          <w:p w14:paraId="5690F478" w14:textId="77777777" w:rsidR="00702222" w:rsidRPr="00F63C99" w:rsidRDefault="00702222" w:rsidP="00747FA8">
            <w:pPr>
              <w:jc w:val="center"/>
              <w:rPr>
                <w:rFonts w:eastAsia="Calibri"/>
                <w:b/>
                <w:sz w:val="22"/>
                <w:szCs w:val="22"/>
              </w:rPr>
            </w:pPr>
            <w:r w:rsidRPr="00F63C99">
              <w:rPr>
                <w:rFonts w:eastAsia="Calibri"/>
                <w:b/>
                <w:sz w:val="22"/>
                <w:szCs w:val="22"/>
              </w:rPr>
              <w:t>Nosaukums</w:t>
            </w:r>
          </w:p>
        </w:tc>
      </w:tr>
      <w:tr w:rsidR="00702222" w:rsidRPr="00F63C99" w14:paraId="4997A637" w14:textId="77777777" w:rsidTr="00747FA8">
        <w:trPr>
          <w:trHeight w:val="162"/>
        </w:trPr>
        <w:tc>
          <w:tcPr>
            <w:tcW w:w="785" w:type="dxa"/>
            <w:shd w:val="clear" w:color="auto" w:fill="auto"/>
            <w:vAlign w:val="center"/>
          </w:tcPr>
          <w:p w14:paraId="111346CD" w14:textId="77777777" w:rsidR="00702222" w:rsidRPr="00F63C99" w:rsidRDefault="00702222" w:rsidP="00747FA8">
            <w:pPr>
              <w:jc w:val="center"/>
              <w:rPr>
                <w:rFonts w:eastAsia="Calibri"/>
                <w:sz w:val="22"/>
                <w:szCs w:val="22"/>
              </w:rPr>
            </w:pPr>
            <w:r w:rsidRPr="00F63C99">
              <w:rPr>
                <w:rFonts w:eastAsia="Calibri"/>
                <w:sz w:val="22"/>
                <w:szCs w:val="22"/>
              </w:rPr>
              <w:t>1.</w:t>
            </w:r>
          </w:p>
        </w:tc>
        <w:tc>
          <w:tcPr>
            <w:tcW w:w="8575" w:type="dxa"/>
            <w:shd w:val="clear" w:color="auto" w:fill="auto"/>
          </w:tcPr>
          <w:p w14:paraId="2B8FE02B" w14:textId="77777777" w:rsidR="00702222" w:rsidRPr="00F63C99" w:rsidRDefault="00702222" w:rsidP="00747FA8">
            <w:pPr>
              <w:jc w:val="both"/>
              <w:rPr>
                <w:rFonts w:eastAsia="Calibri"/>
              </w:rPr>
            </w:pPr>
          </w:p>
        </w:tc>
      </w:tr>
      <w:tr w:rsidR="00702222" w:rsidRPr="00F63C99" w14:paraId="377BD6B6" w14:textId="77777777" w:rsidTr="00747FA8">
        <w:tc>
          <w:tcPr>
            <w:tcW w:w="785" w:type="dxa"/>
            <w:shd w:val="clear" w:color="auto" w:fill="auto"/>
            <w:vAlign w:val="center"/>
          </w:tcPr>
          <w:p w14:paraId="59D06897" w14:textId="77777777" w:rsidR="00702222" w:rsidRPr="00F63C99" w:rsidRDefault="00702222" w:rsidP="00747FA8">
            <w:pPr>
              <w:jc w:val="center"/>
              <w:rPr>
                <w:rFonts w:eastAsia="Calibri"/>
                <w:sz w:val="22"/>
                <w:szCs w:val="22"/>
              </w:rPr>
            </w:pPr>
            <w:r w:rsidRPr="00F63C99">
              <w:rPr>
                <w:rFonts w:eastAsia="Calibri"/>
                <w:sz w:val="22"/>
                <w:szCs w:val="22"/>
              </w:rPr>
              <w:t>2.</w:t>
            </w:r>
          </w:p>
        </w:tc>
        <w:tc>
          <w:tcPr>
            <w:tcW w:w="8575" w:type="dxa"/>
            <w:shd w:val="clear" w:color="auto" w:fill="auto"/>
          </w:tcPr>
          <w:p w14:paraId="2B49562D" w14:textId="77777777" w:rsidR="00702222" w:rsidRPr="00F63C99" w:rsidRDefault="00702222" w:rsidP="00747FA8">
            <w:pPr>
              <w:jc w:val="both"/>
              <w:rPr>
                <w:rFonts w:eastAsia="Calibri"/>
                <w:sz w:val="22"/>
                <w:szCs w:val="22"/>
              </w:rPr>
            </w:pPr>
          </w:p>
        </w:tc>
      </w:tr>
    </w:tbl>
    <w:p w14:paraId="24E8E035" w14:textId="77777777" w:rsidR="00702222" w:rsidRPr="00F63C99" w:rsidRDefault="00702222" w:rsidP="00702222">
      <w:pPr>
        <w:jc w:val="both"/>
      </w:pPr>
    </w:p>
    <w:p w14:paraId="14EE0DCD" w14:textId="77777777" w:rsidR="00702222" w:rsidRPr="00F63C99" w:rsidRDefault="00702222" w:rsidP="00702222">
      <w:pPr>
        <w:jc w:val="both"/>
        <w:outlineLvl w:val="0"/>
      </w:pPr>
      <w:r w:rsidRPr="00F63C99">
        <w:t>2. Fotofiksācija ______________ nepieciešama.</w:t>
      </w:r>
    </w:p>
    <w:p w14:paraId="0B941BF6" w14:textId="77777777" w:rsidR="00702222" w:rsidRPr="00F63C99" w:rsidRDefault="00702222" w:rsidP="00702222">
      <w:pPr>
        <w:jc w:val="both"/>
        <w:rPr>
          <w:sz w:val="20"/>
          <w:szCs w:val="20"/>
        </w:rPr>
      </w:pPr>
      <w:r w:rsidRPr="00F63C99">
        <w:rPr>
          <w:sz w:val="20"/>
          <w:szCs w:val="20"/>
        </w:rPr>
        <w:t xml:space="preserve">                                      (ir/nav)</w:t>
      </w:r>
    </w:p>
    <w:p w14:paraId="4C015F78" w14:textId="77777777" w:rsidR="00702222" w:rsidRPr="00F63C99" w:rsidRDefault="00702222" w:rsidP="00702222">
      <w:pPr>
        <w:jc w:val="both"/>
        <w:outlineLvl w:val="0"/>
      </w:pPr>
      <w:r w:rsidRPr="00F63C99">
        <w:t xml:space="preserve">3. Jāveic šādi </w:t>
      </w:r>
      <w:r w:rsidR="00174C7E" w:rsidRPr="00F63C99">
        <w:t>Būvdarbu</w:t>
      </w:r>
      <w:r w:rsidRPr="00F63C99">
        <w:t xml:space="preserve"> apjomi:  </w:t>
      </w:r>
    </w:p>
    <w:p w14:paraId="6BB853C9" w14:textId="77777777" w:rsidR="00702222" w:rsidRPr="00F63C99" w:rsidRDefault="00702222" w:rsidP="00702222">
      <w:pPr>
        <w:jc w:val="both"/>
        <w:rPr>
          <w:sz w:val="20"/>
        </w:rPr>
      </w:pPr>
    </w:p>
    <w:tbl>
      <w:tblPr>
        <w:tblW w:w="10201"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61"/>
        <w:gridCol w:w="4444"/>
        <w:gridCol w:w="1474"/>
        <w:gridCol w:w="1406"/>
        <w:gridCol w:w="1716"/>
      </w:tblGrid>
      <w:tr w:rsidR="00702222" w:rsidRPr="00F63C99" w14:paraId="6AA66EAF" w14:textId="77777777" w:rsidTr="00747FA8">
        <w:trPr>
          <w:jc w:val="center"/>
        </w:trPr>
        <w:tc>
          <w:tcPr>
            <w:tcW w:w="1161" w:type="dxa"/>
            <w:tcBorders>
              <w:top w:val="single" w:sz="12" w:space="0" w:color="auto"/>
              <w:left w:val="single" w:sz="12" w:space="0" w:color="auto"/>
              <w:bottom w:val="single" w:sz="12" w:space="0" w:color="auto"/>
              <w:right w:val="single" w:sz="12" w:space="0" w:color="auto"/>
            </w:tcBorders>
            <w:shd w:val="clear" w:color="auto" w:fill="F3F3F3"/>
          </w:tcPr>
          <w:p w14:paraId="19733404" w14:textId="77777777" w:rsidR="00702222" w:rsidRPr="00F63C99" w:rsidRDefault="00702222" w:rsidP="00747FA8">
            <w:pPr>
              <w:jc w:val="center"/>
              <w:rPr>
                <w:b/>
                <w:bCs/>
              </w:rPr>
            </w:pPr>
            <w:r w:rsidRPr="00F63C99">
              <w:rPr>
                <w:b/>
                <w:bCs/>
              </w:rPr>
              <w:t>Nr.</w:t>
            </w:r>
          </w:p>
          <w:p w14:paraId="739F49CD" w14:textId="77777777" w:rsidR="00702222" w:rsidRPr="00F63C99" w:rsidRDefault="00702222" w:rsidP="00747FA8">
            <w:pPr>
              <w:jc w:val="center"/>
              <w:rPr>
                <w:b/>
                <w:bCs/>
              </w:rPr>
            </w:pPr>
            <w:r w:rsidRPr="00F63C99">
              <w:rPr>
                <w:b/>
                <w:bCs/>
              </w:rPr>
              <w:t>p/k</w:t>
            </w:r>
          </w:p>
        </w:tc>
        <w:tc>
          <w:tcPr>
            <w:tcW w:w="4444" w:type="dxa"/>
            <w:tcBorders>
              <w:top w:val="single" w:sz="12" w:space="0" w:color="auto"/>
              <w:left w:val="single" w:sz="12" w:space="0" w:color="auto"/>
              <w:bottom w:val="single" w:sz="12" w:space="0" w:color="auto"/>
              <w:right w:val="single" w:sz="12" w:space="0" w:color="auto"/>
            </w:tcBorders>
            <w:shd w:val="clear" w:color="auto" w:fill="F3F3F3"/>
          </w:tcPr>
          <w:p w14:paraId="40DF4132" w14:textId="77777777" w:rsidR="00702222" w:rsidRPr="00F63C99" w:rsidRDefault="00174C7E" w:rsidP="00747FA8">
            <w:pPr>
              <w:jc w:val="center"/>
              <w:rPr>
                <w:b/>
                <w:bCs/>
              </w:rPr>
            </w:pPr>
            <w:r w:rsidRPr="00F63C99">
              <w:rPr>
                <w:b/>
                <w:bCs/>
              </w:rPr>
              <w:t>Būvdarbu</w:t>
            </w:r>
            <w:r w:rsidR="00702222" w:rsidRPr="00F63C99">
              <w:rPr>
                <w:b/>
                <w:bCs/>
              </w:rPr>
              <w:t xml:space="preserve"> nosaukums</w:t>
            </w:r>
          </w:p>
        </w:tc>
        <w:tc>
          <w:tcPr>
            <w:tcW w:w="1474" w:type="dxa"/>
            <w:tcBorders>
              <w:top w:val="single" w:sz="12" w:space="0" w:color="auto"/>
              <w:left w:val="single" w:sz="12" w:space="0" w:color="auto"/>
              <w:bottom w:val="single" w:sz="12" w:space="0" w:color="auto"/>
              <w:right w:val="single" w:sz="12" w:space="0" w:color="auto"/>
            </w:tcBorders>
            <w:shd w:val="clear" w:color="auto" w:fill="F3F3F3"/>
          </w:tcPr>
          <w:p w14:paraId="4FD50197" w14:textId="77777777" w:rsidR="00702222" w:rsidRPr="00F63C99" w:rsidRDefault="00702222" w:rsidP="00747FA8">
            <w:pPr>
              <w:jc w:val="center"/>
              <w:rPr>
                <w:b/>
                <w:bCs/>
              </w:rPr>
            </w:pPr>
            <w:r w:rsidRPr="00F63C99">
              <w:rPr>
                <w:b/>
                <w:bCs/>
              </w:rPr>
              <w:t>Mērvienība</w:t>
            </w:r>
          </w:p>
        </w:tc>
        <w:tc>
          <w:tcPr>
            <w:tcW w:w="1406" w:type="dxa"/>
            <w:tcBorders>
              <w:top w:val="single" w:sz="12" w:space="0" w:color="auto"/>
              <w:left w:val="single" w:sz="12" w:space="0" w:color="auto"/>
              <w:bottom w:val="single" w:sz="12" w:space="0" w:color="auto"/>
              <w:right w:val="single" w:sz="12" w:space="0" w:color="auto"/>
            </w:tcBorders>
            <w:shd w:val="clear" w:color="auto" w:fill="F3F3F3"/>
          </w:tcPr>
          <w:p w14:paraId="39AAE34F" w14:textId="77777777" w:rsidR="00702222" w:rsidRPr="00F63C99" w:rsidRDefault="00702222" w:rsidP="00747FA8">
            <w:pPr>
              <w:jc w:val="center"/>
              <w:rPr>
                <w:b/>
                <w:bCs/>
              </w:rPr>
            </w:pPr>
            <w:r w:rsidRPr="00F63C99">
              <w:rPr>
                <w:b/>
                <w:bCs/>
              </w:rPr>
              <w:t>Daudzums</w:t>
            </w:r>
          </w:p>
        </w:tc>
        <w:tc>
          <w:tcPr>
            <w:tcW w:w="1716" w:type="dxa"/>
            <w:tcBorders>
              <w:top w:val="single" w:sz="12" w:space="0" w:color="auto"/>
              <w:left w:val="single" w:sz="12" w:space="0" w:color="auto"/>
              <w:bottom w:val="single" w:sz="12" w:space="0" w:color="auto"/>
              <w:right w:val="single" w:sz="12" w:space="0" w:color="auto"/>
            </w:tcBorders>
            <w:shd w:val="clear" w:color="auto" w:fill="F3F3F3"/>
          </w:tcPr>
          <w:p w14:paraId="6BDF254A" w14:textId="77777777" w:rsidR="00702222" w:rsidRPr="00F63C99" w:rsidRDefault="00702222" w:rsidP="00747FA8">
            <w:pPr>
              <w:jc w:val="center"/>
              <w:rPr>
                <w:b/>
                <w:bCs/>
              </w:rPr>
            </w:pPr>
            <w:r w:rsidRPr="00F63C99">
              <w:rPr>
                <w:b/>
                <w:bCs/>
              </w:rPr>
              <w:t>Piezīmes</w:t>
            </w:r>
          </w:p>
        </w:tc>
      </w:tr>
      <w:tr w:rsidR="00702222" w:rsidRPr="00F63C99" w14:paraId="11E227ED" w14:textId="77777777" w:rsidTr="00747FA8">
        <w:trPr>
          <w:jc w:val="center"/>
        </w:trPr>
        <w:tc>
          <w:tcPr>
            <w:tcW w:w="1161" w:type="dxa"/>
            <w:tcBorders>
              <w:top w:val="single" w:sz="12" w:space="0" w:color="auto"/>
              <w:left w:val="single" w:sz="12" w:space="0" w:color="auto"/>
              <w:bottom w:val="single" w:sz="12" w:space="0" w:color="auto"/>
              <w:right w:val="single" w:sz="12" w:space="0" w:color="auto"/>
            </w:tcBorders>
            <w:shd w:val="clear" w:color="auto" w:fill="F3F3F3"/>
          </w:tcPr>
          <w:p w14:paraId="0DF11182" w14:textId="77777777" w:rsidR="00702222" w:rsidRPr="00F63C99" w:rsidRDefault="00702222" w:rsidP="00747FA8">
            <w:pPr>
              <w:jc w:val="center"/>
              <w:rPr>
                <w:b/>
              </w:rPr>
            </w:pPr>
            <w:r w:rsidRPr="00F63C99">
              <w:rPr>
                <w:b/>
              </w:rPr>
              <w:t>1.</w:t>
            </w:r>
          </w:p>
        </w:tc>
        <w:tc>
          <w:tcPr>
            <w:tcW w:w="4444" w:type="dxa"/>
            <w:tcBorders>
              <w:top w:val="single" w:sz="12" w:space="0" w:color="auto"/>
              <w:left w:val="single" w:sz="12" w:space="0" w:color="auto"/>
              <w:bottom w:val="single" w:sz="12" w:space="0" w:color="auto"/>
              <w:right w:val="single" w:sz="12" w:space="0" w:color="auto"/>
            </w:tcBorders>
            <w:shd w:val="clear" w:color="auto" w:fill="F3F3F3"/>
          </w:tcPr>
          <w:p w14:paraId="74396B36" w14:textId="77777777" w:rsidR="00702222" w:rsidRPr="00F63C99" w:rsidRDefault="00702222" w:rsidP="00747FA8">
            <w:pPr>
              <w:jc w:val="center"/>
              <w:rPr>
                <w:b/>
              </w:rPr>
            </w:pPr>
            <w:r w:rsidRPr="00F63C99">
              <w:rPr>
                <w:b/>
              </w:rPr>
              <w:t>2.</w:t>
            </w:r>
          </w:p>
        </w:tc>
        <w:tc>
          <w:tcPr>
            <w:tcW w:w="1474" w:type="dxa"/>
            <w:tcBorders>
              <w:top w:val="single" w:sz="12" w:space="0" w:color="auto"/>
              <w:left w:val="single" w:sz="12" w:space="0" w:color="auto"/>
              <w:bottom w:val="single" w:sz="12" w:space="0" w:color="auto"/>
              <w:right w:val="single" w:sz="12" w:space="0" w:color="auto"/>
            </w:tcBorders>
            <w:shd w:val="clear" w:color="auto" w:fill="F3F3F3"/>
          </w:tcPr>
          <w:p w14:paraId="59D2DF4A" w14:textId="77777777" w:rsidR="00702222" w:rsidRPr="00F63C99" w:rsidRDefault="00702222" w:rsidP="00747FA8">
            <w:pPr>
              <w:jc w:val="center"/>
              <w:rPr>
                <w:b/>
              </w:rPr>
            </w:pPr>
            <w:r w:rsidRPr="00F63C99">
              <w:rPr>
                <w:b/>
              </w:rPr>
              <w:t>3.</w:t>
            </w:r>
          </w:p>
        </w:tc>
        <w:tc>
          <w:tcPr>
            <w:tcW w:w="1406" w:type="dxa"/>
            <w:tcBorders>
              <w:top w:val="single" w:sz="12" w:space="0" w:color="auto"/>
              <w:left w:val="single" w:sz="12" w:space="0" w:color="auto"/>
              <w:bottom w:val="single" w:sz="12" w:space="0" w:color="auto"/>
              <w:right w:val="single" w:sz="12" w:space="0" w:color="auto"/>
            </w:tcBorders>
            <w:shd w:val="clear" w:color="auto" w:fill="F3F3F3"/>
          </w:tcPr>
          <w:p w14:paraId="09CD10A6" w14:textId="77777777" w:rsidR="00702222" w:rsidRPr="00F63C99" w:rsidRDefault="00702222" w:rsidP="00747FA8">
            <w:pPr>
              <w:jc w:val="center"/>
              <w:rPr>
                <w:b/>
              </w:rPr>
            </w:pPr>
            <w:r w:rsidRPr="00F63C99">
              <w:rPr>
                <w:b/>
              </w:rPr>
              <w:t>4.</w:t>
            </w:r>
          </w:p>
        </w:tc>
        <w:tc>
          <w:tcPr>
            <w:tcW w:w="1716" w:type="dxa"/>
            <w:tcBorders>
              <w:top w:val="single" w:sz="12" w:space="0" w:color="auto"/>
              <w:left w:val="single" w:sz="12" w:space="0" w:color="auto"/>
              <w:bottom w:val="single" w:sz="12" w:space="0" w:color="auto"/>
              <w:right w:val="single" w:sz="12" w:space="0" w:color="auto"/>
            </w:tcBorders>
            <w:shd w:val="clear" w:color="auto" w:fill="F3F3F3"/>
          </w:tcPr>
          <w:p w14:paraId="1B045FF6" w14:textId="77777777" w:rsidR="00702222" w:rsidRPr="00F63C99" w:rsidRDefault="00702222" w:rsidP="00747FA8">
            <w:pPr>
              <w:jc w:val="center"/>
              <w:rPr>
                <w:b/>
              </w:rPr>
            </w:pPr>
            <w:r w:rsidRPr="00F63C99">
              <w:rPr>
                <w:b/>
              </w:rPr>
              <w:t>5.</w:t>
            </w:r>
          </w:p>
        </w:tc>
      </w:tr>
      <w:tr w:rsidR="00702222" w:rsidRPr="00F63C99" w14:paraId="63F7A1BB" w14:textId="77777777" w:rsidTr="00747FA8">
        <w:trPr>
          <w:jc w:val="center"/>
        </w:trPr>
        <w:tc>
          <w:tcPr>
            <w:tcW w:w="1161" w:type="dxa"/>
            <w:tcBorders>
              <w:top w:val="single" w:sz="12" w:space="0" w:color="auto"/>
              <w:left w:val="single" w:sz="12" w:space="0" w:color="auto"/>
              <w:bottom w:val="single" w:sz="8" w:space="0" w:color="auto"/>
              <w:right w:val="single" w:sz="8" w:space="0" w:color="auto"/>
            </w:tcBorders>
            <w:shd w:val="clear" w:color="auto" w:fill="auto"/>
          </w:tcPr>
          <w:p w14:paraId="2C22747C" w14:textId="77777777" w:rsidR="00702222" w:rsidRPr="00F63C99" w:rsidRDefault="00702222" w:rsidP="00747FA8">
            <w:pPr>
              <w:rPr>
                <w:bCs/>
              </w:rPr>
            </w:pPr>
            <w:r w:rsidRPr="00F63C99">
              <w:rPr>
                <w:bCs/>
              </w:rPr>
              <w:t>1.</w:t>
            </w:r>
          </w:p>
        </w:tc>
        <w:tc>
          <w:tcPr>
            <w:tcW w:w="4444" w:type="dxa"/>
            <w:tcBorders>
              <w:top w:val="single" w:sz="12" w:space="0" w:color="auto"/>
              <w:left w:val="single" w:sz="8" w:space="0" w:color="auto"/>
              <w:bottom w:val="single" w:sz="8" w:space="0" w:color="auto"/>
              <w:right w:val="single" w:sz="8" w:space="0" w:color="auto"/>
            </w:tcBorders>
            <w:shd w:val="clear" w:color="auto" w:fill="auto"/>
          </w:tcPr>
          <w:p w14:paraId="40DB742A" w14:textId="77777777" w:rsidR="00702222" w:rsidRPr="00F63C99" w:rsidRDefault="00702222" w:rsidP="00747FA8">
            <w:pPr>
              <w:rPr>
                <w:bCs/>
              </w:rPr>
            </w:pPr>
          </w:p>
        </w:tc>
        <w:tc>
          <w:tcPr>
            <w:tcW w:w="1474" w:type="dxa"/>
            <w:tcBorders>
              <w:top w:val="single" w:sz="12" w:space="0" w:color="auto"/>
              <w:left w:val="single" w:sz="8" w:space="0" w:color="auto"/>
              <w:bottom w:val="single" w:sz="8" w:space="0" w:color="auto"/>
              <w:right w:val="single" w:sz="8" w:space="0" w:color="auto"/>
            </w:tcBorders>
            <w:shd w:val="clear" w:color="auto" w:fill="auto"/>
          </w:tcPr>
          <w:p w14:paraId="3E045529" w14:textId="77777777" w:rsidR="00702222" w:rsidRPr="00F63C99" w:rsidRDefault="00702222" w:rsidP="00747FA8">
            <w:pPr>
              <w:jc w:val="center"/>
            </w:pPr>
          </w:p>
        </w:tc>
        <w:tc>
          <w:tcPr>
            <w:tcW w:w="1406" w:type="dxa"/>
            <w:tcBorders>
              <w:top w:val="single" w:sz="12" w:space="0" w:color="auto"/>
              <w:left w:val="single" w:sz="8" w:space="0" w:color="auto"/>
              <w:bottom w:val="single" w:sz="8" w:space="0" w:color="auto"/>
              <w:right w:val="single" w:sz="8" w:space="0" w:color="auto"/>
            </w:tcBorders>
            <w:shd w:val="clear" w:color="auto" w:fill="auto"/>
          </w:tcPr>
          <w:p w14:paraId="4743E0EF" w14:textId="77777777" w:rsidR="00702222" w:rsidRPr="00F63C99" w:rsidRDefault="00702222" w:rsidP="00747FA8">
            <w:pPr>
              <w:jc w:val="center"/>
            </w:pPr>
          </w:p>
        </w:tc>
        <w:tc>
          <w:tcPr>
            <w:tcW w:w="1716" w:type="dxa"/>
            <w:tcBorders>
              <w:top w:val="single" w:sz="12" w:space="0" w:color="auto"/>
              <w:left w:val="single" w:sz="8" w:space="0" w:color="auto"/>
              <w:bottom w:val="single" w:sz="8" w:space="0" w:color="auto"/>
              <w:right w:val="single" w:sz="12" w:space="0" w:color="auto"/>
            </w:tcBorders>
            <w:shd w:val="clear" w:color="auto" w:fill="auto"/>
          </w:tcPr>
          <w:p w14:paraId="1218FEE7" w14:textId="77777777" w:rsidR="00702222" w:rsidRPr="00F63C99" w:rsidRDefault="00702222" w:rsidP="00747FA8"/>
        </w:tc>
      </w:tr>
      <w:tr w:rsidR="00702222" w:rsidRPr="00F63C99" w14:paraId="73384A34" w14:textId="77777777" w:rsidTr="00747FA8">
        <w:trPr>
          <w:jc w:val="center"/>
        </w:trPr>
        <w:tc>
          <w:tcPr>
            <w:tcW w:w="1161" w:type="dxa"/>
            <w:tcBorders>
              <w:top w:val="single" w:sz="8" w:space="0" w:color="auto"/>
              <w:left w:val="single" w:sz="12" w:space="0" w:color="auto"/>
              <w:bottom w:val="single" w:sz="12" w:space="0" w:color="auto"/>
              <w:right w:val="single" w:sz="8" w:space="0" w:color="auto"/>
            </w:tcBorders>
            <w:shd w:val="clear" w:color="auto" w:fill="auto"/>
          </w:tcPr>
          <w:p w14:paraId="2E047D85" w14:textId="77777777" w:rsidR="00702222" w:rsidRPr="00F63C99" w:rsidRDefault="00702222" w:rsidP="00747FA8">
            <w:pPr>
              <w:rPr>
                <w:bCs/>
              </w:rPr>
            </w:pPr>
            <w:r w:rsidRPr="00F63C99">
              <w:rPr>
                <w:bCs/>
              </w:rPr>
              <w:t>2.</w:t>
            </w:r>
          </w:p>
        </w:tc>
        <w:tc>
          <w:tcPr>
            <w:tcW w:w="4444" w:type="dxa"/>
            <w:tcBorders>
              <w:top w:val="single" w:sz="8" w:space="0" w:color="auto"/>
              <w:left w:val="single" w:sz="8" w:space="0" w:color="auto"/>
              <w:bottom w:val="single" w:sz="12" w:space="0" w:color="auto"/>
              <w:right w:val="single" w:sz="8" w:space="0" w:color="auto"/>
            </w:tcBorders>
            <w:shd w:val="clear" w:color="auto" w:fill="auto"/>
          </w:tcPr>
          <w:p w14:paraId="7D501115" w14:textId="77777777" w:rsidR="00702222" w:rsidRPr="00F63C99" w:rsidRDefault="00702222" w:rsidP="00747FA8">
            <w:pPr>
              <w:rPr>
                <w:bCs/>
              </w:rPr>
            </w:pPr>
          </w:p>
        </w:tc>
        <w:tc>
          <w:tcPr>
            <w:tcW w:w="1474" w:type="dxa"/>
            <w:tcBorders>
              <w:top w:val="single" w:sz="8" w:space="0" w:color="auto"/>
              <w:left w:val="single" w:sz="8" w:space="0" w:color="auto"/>
              <w:bottom w:val="single" w:sz="12" w:space="0" w:color="auto"/>
              <w:right w:val="single" w:sz="8" w:space="0" w:color="auto"/>
            </w:tcBorders>
            <w:shd w:val="clear" w:color="auto" w:fill="auto"/>
          </w:tcPr>
          <w:p w14:paraId="03AC548F" w14:textId="77777777" w:rsidR="00702222" w:rsidRPr="00F63C99" w:rsidRDefault="00702222" w:rsidP="00747FA8">
            <w:pPr>
              <w:jc w:val="center"/>
            </w:pPr>
          </w:p>
        </w:tc>
        <w:tc>
          <w:tcPr>
            <w:tcW w:w="1406" w:type="dxa"/>
            <w:tcBorders>
              <w:top w:val="single" w:sz="8" w:space="0" w:color="auto"/>
              <w:left w:val="single" w:sz="8" w:space="0" w:color="auto"/>
              <w:bottom w:val="single" w:sz="12" w:space="0" w:color="auto"/>
              <w:right w:val="single" w:sz="8" w:space="0" w:color="auto"/>
            </w:tcBorders>
            <w:shd w:val="clear" w:color="auto" w:fill="auto"/>
          </w:tcPr>
          <w:p w14:paraId="0534A43B" w14:textId="77777777" w:rsidR="00702222" w:rsidRPr="00F63C99" w:rsidRDefault="00702222" w:rsidP="00747FA8">
            <w:pPr>
              <w:jc w:val="center"/>
            </w:pPr>
          </w:p>
        </w:tc>
        <w:tc>
          <w:tcPr>
            <w:tcW w:w="1716" w:type="dxa"/>
            <w:tcBorders>
              <w:top w:val="single" w:sz="8" w:space="0" w:color="auto"/>
              <w:left w:val="single" w:sz="8" w:space="0" w:color="auto"/>
              <w:bottom w:val="single" w:sz="12" w:space="0" w:color="auto"/>
              <w:right w:val="single" w:sz="12" w:space="0" w:color="auto"/>
            </w:tcBorders>
            <w:shd w:val="clear" w:color="auto" w:fill="auto"/>
          </w:tcPr>
          <w:p w14:paraId="4F8D1A57" w14:textId="77777777" w:rsidR="00702222" w:rsidRPr="00F63C99" w:rsidRDefault="00702222" w:rsidP="00747FA8"/>
        </w:tc>
      </w:tr>
    </w:tbl>
    <w:p w14:paraId="51839B7C" w14:textId="77777777" w:rsidR="00702222" w:rsidRPr="00F63C99" w:rsidRDefault="00702222" w:rsidP="00702222">
      <w:pPr>
        <w:ind w:firstLine="720"/>
        <w:jc w:val="both"/>
      </w:pPr>
    </w:p>
    <w:p w14:paraId="40F0C1C8" w14:textId="77777777" w:rsidR="00702222" w:rsidRPr="00F63C99" w:rsidRDefault="00702222" w:rsidP="00702222">
      <w:r w:rsidRPr="00F63C99">
        <w:t>4. Cita informācija: ___________________________________________________________</w:t>
      </w:r>
    </w:p>
    <w:p w14:paraId="6F46F869" w14:textId="77777777" w:rsidR="00702222" w:rsidRPr="00F63C99" w:rsidRDefault="00702222" w:rsidP="00702222">
      <w:pPr>
        <w:jc w:val="both"/>
      </w:pPr>
    </w:p>
    <w:p w14:paraId="10B4BD6C" w14:textId="77777777" w:rsidR="00702222" w:rsidRPr="00F63C99" w:rsidRDefault="00702222" w:rsidP="00702222">
      <w:pPr>
        <w:jc w:val="both"/>
        <w:outlineLvl w:val="0"/>
        <w:rPr>
          <w:szCs w:val="28"/>
        </w:rPr>
      </w:pPr>
      <w:r w:rsidRPr="00F63C99">
        <w:t>Pielikumā :</w:t>
      </w:r>
      <w:r w:rsidRPr="00F63C99">
        <w:rPr>
          <w:szCs w:val="28"/>
        </w:rPr>
        <w:t xml:space="preserve"> ________________________________________________</w:t>
      </w:r>
    </w:p>
    <w:p w14:paraId="00D393A8" w14:textId="77777777" w:rsidR="00702222" w:rsidRPr="00F63C99" w:rsidRDefault="00702222" w:rsidP="00702222">
      <w:pPr>
        <w:jc w:val="both"/>
        <w:rPr>
          <w:sz w:val="20"/>
          <w:szCs w:val="20"/>
        </w:rPr>
      </w:pPr>
    </w:p>
    <w:p w14:paraId="4FD44914" w14:textId="77777777" w:rsidR="00702222" w:rsidRPr="00F63C99" w:rsidRDefault="00702222" w:rsidP="00702222">
      <w:pPr>
        <w:jc w:val="both"/>
        <w:rPr>
          <w:sz w:val="20"/>
          <w:szCs w:val="20"/>
        </w:rPr>
      </w:pPr>
    </w:p>
    <w:p w14:paraId="1E047530" w14:textId="77777777" w:rsidR="00702222" w:rsidRPr="00F63C99" w:rsidRDefault="00702222" w:rsidP="00702222">
      <w:pPr>
        <w:outlineLvl w:val="0"/>
        <w:rPr>
          <w:b/>
          <w:bCs/>
        </w:rPr>
      </w:pPr>
      <w:r w:rsidRPr="00F63C99">
        <w:rPr>
          <w:b/>
          <w:bCs/>
        </w:rPr>
        <w:t>Pieaicinātās personas:_______________________</w:t>
      </w:r>
      <w:r w:rsidRPr="00F63C99">
        <w:rPr>
          <w:b/>
          <w:bCs/>
        </w:rPr>
        <w:tab/>
      </w:r>
      <w:r w:rsidRPr="00F63C99">
        <w:rPr>
          <w:b/>
          <w:bCs/>
        </w:rPr>
        <w:tab/>
      </w:r>
      <w:r w:rsidRPr="00F63C99">
        <w:rPr>
          <w:b/>
          <w:bCs/>
        </w:rPr>
        <w:tab/>
      </w:r>
      <w:r w:rsidRPr="00F63C99">
        <w:rPr>
          <w:b/>
          <w:bCs/>
        </w:rPr>
        <w:tab/>
      </w:r>
    </w:p>
    <w:p w14:paraId="2C10671D" w14:textId="77777777" w:rsidR="00702222" w:rsidRPr="00F63C99" w:rsidRDefault="00F4414D" w:rsidP="00702222">
      <w:pPr>
        <w:tabs>
          <w:tab w:val="left" w:pos="7560"/>
        </w:tabs>
      </w:pPr>
      <w:r>
        <w:t xml:space="preserve">                                        (</w:t>
      </w:r>
      <w:r w:rsidR="0023182D">
        <w:t xml:space="preserve">amats, </w:t>
      </w:r>
      <w:r>
        <w:t>vārds, uzvārds</w:t>
      </w:r>
      <w:r w:rsidR="0023182D">
        <w:t>, paraksts, datums)</w:t>
      </w:r>
    </w:p>
    <w:p w14:paraId="0C50919D" w14:textId="77777777" w:rsidR="00702222" w:rsidRPr="00F63C99" w:rsidRDefault="00702222" w:rsidP="00702222">
      <w:pPr>
        <w:tabs>
          <w:tab w:val="left" w:pos="7560"/>
        </w:tabs>
      </w:pPr>
      <w:r w:rsidRPr="00F63C99">
        <w:rPr>
          <w:b/>
        </w:rPr>
        <w:t>Pasūtītāja atbildīgā persona:</w:t>
      </w:r>
      <w:r w:rsidRPr="00F63C99">
        <w:t xml:space="preserve"> ___________________________</w:t>
      </w:r>
    </w:p>
    <w:p w14:paraId="09EEF1DB" w14:textId="77777777" w:rsidR="00702222" w:rsidRPr="00F63C99" w:rsidRDefault="0023182D" w:rsidP="00702222">
      <w:pPr>
        <w:tabs>
          <w:tab w:val="left" w:pos="7560"/>
        </w:tabs>
        <w:rPr>
          <w:b/>
        </w:rPr>
      </w:pPr>
      <w:r>
        <w:rPr>
          <w:b/>
        </w:rPr>
        <w:t xml:space="preserve"> </w:t>
      </w:r>
      <w:r>
        <w:t xml:space="preserve">                                                 (amats, vārds, uzvārds, paraksts, datums)</w:t>
      </w:r>
    </w:p>
    <w:p w14:paraId="2EC10C6B" w14:textId="77777777" w:rsidR="0066524C" w:rsidRPr="00F63C99" w:rsidRDefault="00702222" w:rsidP="00ED11C2">
      <w:pPr>
        <w:tabs>
          <w:tab w:val="left" w:pos="7560"/>
        </w:tabs>
        <w:rPr>
          <w:sz w:val="20"/>
          <w:szCs w:val="20"/>
        </w:rPr>
      </w:pPr>
      <w:r w:rsidRPr="00F63C99">
        <w:rPr>
          <w:b/>
        </w:rPr>
        <w:t>Izpildītāja atbildīgā persona:</w:t>
      </w:r>
      <w:r w:rsidRPr="00F63C99">
        <w:t xml:space="preserve"> ___________________________</w:t>
      </w:r>
      <w:r w:rsidRPr="00F63C99">
        <w:rPr>
          <w:sz w:val="20"/>
          <w:szCs w:val="20"/>
        </w:rPr>
        <w:t xml:space="preserve">                                    </w:t>
      </w:r>
    </w:p>
    <w:p w14:paraId="3F061EA4" w14:textId="77777777" w:rsidR="0066524C" w:rsidRPr="00F63C99" w:rsidRDefault="0023182D" w:rsidP="007B569A">
      <w:pPr>
        <w:spacing w:before="60" w:after="60" w:line="288" w:lineRule="auto"/>
        <w:jc w:val="right"/>
        <w:rPr>
          <w:i/>
        </w:rPr>
      </w:pPr>
      <w:r>
        <w:t xml:space="preserve">                                                   (vārds, uzvārds, paraksts, datums)</w:t>
      </w:r>
      <w:r w:rsidR="0066524C" w:rsidRPr="00F63C99">
        <w:rPr>
          <w:sz w:val="20"/>
          <w:szCs w:val="20"/>
        </w:rPr>
        <w:br w:type="page"/>
      </w:r>
      <w:r w:rsidR="0066524C" w:rsidRPr="00F63C99">
        <w:rPr>
          <w:b/>
          <w:bCs/>
        </w:rPr>
        <w:lastRenderedPageBreak/>
        <w:t>9.pielikums</w:t>
      </w:r>
    </w:p>
    <w:p w14:paraId="68D25523" w14:textId="77777777" w:rsidR="0066524C" w:rsidRPr="00F63C99" w:rsidRDefault="00FF4851" w:rsidP="0066524C">
      <w:pPr>
        <w:jc w:val="right"/>
      </w:pPr>
      <w:r>
        <w:t xml:space="preserve"> 2019</w:t>
      </w:r>
      <w:r w:rsidR="0066524C" w:rsidRPr="00F63C99">
        <w:t xml:space="preserve">.gada____. ____________ </w:t>
      </w:r>
    </w:p>
    <w:p w14:paraId="68191E91" w14:textId="77777777" w:rsidR="0066524C" w:rsidRPr="00F63C99" w:rsidRDefault="0066524C" w:rsidP="0066524C">
      <w:pPr>
        <w:jc w:val="right"/>
      </w:pPr>
      <w:r w:rsidRPr="00F63C99">
        <w:t>Līgumam Nr.__________________</w:t>
      </w:r>
    </w:p>
    <w:p w14:paraId="26B68E5F" w14:textId="77777777" w:rsidR="0066524C" w:rsidRPr="00F63C99" w:rsidRDefault="0066524C" w:rsidP="0066524C">
      <w:pPr>
        <w:jc w:val="right"/>
        <w:rPr>
          <w:i/>
        </w:rPr>
      </w:pPr>
      <w:r w:rsidRPr="00F63C99">
        <w:rPr>
          <w:i/>
        </w:rPr>
        <w:t>Paraugs</w:t>
      </w:r>
    </w:p>
    <w:p w14:paraId="4480A95B" w14:textId="77777777" w:rsidR="0029793A" w:rsidRPr="00F63C99" w:rsidRDefault="0066524C" w:rsidP="0066524C">
      <w:pPr>
        <w:tabs>
          <w:tab w:val="left" w:pos="7560"/>
        </w:tabs>
        <w:jc w:val="center"/>
        <w:rPr>
          <w:b/>
        </w:rPr>
      </w:pPr>
      <w:r w:rsidRPr="00F63C99">
        <w:rPr>
          <w:b/>
        </w:rPr>
        <w:t>Materiālu nomaiņas akts</w:t>
      </w:r>
    </w:p>
    <w:p w14:paraId="16EDCF8B" w14:textId="77777777" w:rsidR="00855849" w:rsidRPr="00F63C99" w:rsidRDefault="00855849" w:rsidP="00855849">
      <w:pPr>
        <w:rPr>
          <w:sz w:val="20"/>
          <w:szCs w:val="20"/>
        </w:rPr>
      </w:pPr>
      <w:r w:rsidRPr="00F63C99">
        <w:rPr>
          <w:sz w:val="20"/>
          <w:szCs w:val="20"/>
        </w:rPr>
        <w:t>Būves nosaukums: ____________________________</w:t>
      </w:r>
    </w:p>
    <w:p w14:paraId="3C3FC5E9" w14:textId="77777777" w:rsidR="00855849" w:rsidRPr="00F63C99" w:rsidRDefault="00855849" w:rsidP="00855849">
      <w:pPr>
        <w:rPr>
          <w:sz w:val="20"/>
          <w:szCs w:val="20"/>
        </w:rPr>
      </w:pPr>
      <w:r w:rsidRPr="00F63C99">
        <w:rPr>
          <w:sz w:val="20"/>
          <w:szCs w:val="20"/>
        </w:rPr>
        <w:t>Objekta nosaukums: __________________________</w:t>
      </w:r>
      <w:r w:rsidRPr="00F63C99">
        <w:rPr>
          <w:sz w:val="20"/>
          <w:szCs w:val="20"/>
        </w:rPr>
        <w:tab/>
      </w:r>
    </w:p>
    <w:p w14:paraId="7598613F" w14:textId="77777777" w:rsidR="00855849" w:rsidRPr="00F63C99" w:rsidRDefault="00855849" w:rsidP="00855849">
      <w:pPr>
        <w:rPr>
          <w:sz w:val="20"/>
          <w:szCs w:val="20"/>
        </w:rPr>
      </w:pPr>
      <w:r w:rsidRPr="00F63C99">
        <w:rPr>
          <w:sz w:val="20"/>
          <w:szCs w:val="20"/>
        </w:rPr>
        <w:t>Objekta adrese: ______________________________</w:t>
      </w:r>
      <w:r w:rsidRPr="00F63C99">
        <w:rPr>
          <w:sz w:val="20"/>
          <w:szCs w:val="20"/>
        </w:rPr>
        <w:tab/>
      </w:r>
    </w:p>
    <w:p w14:paraId="71D79369" w14:textId="77777777" w:rsidR="00855849" w:rsidRPr="00F63C99" w:rsidRDefault="00855849" w:rsidP="00855849">
      <w:pPr>
        <w:tabs>
          <w:tab w:val="center" w:pos="7371"/>
        </w:tabs>
        <w:rPr>
          <w:sz w:val="20"/>
          <w:szCs w:val="20"/>
        </w:rPr>
      </w:pPr>
      <w:r w:rsidRPr="00F63C99">
        <w:rPr>
          <w:sz w:val="20"/>
          <w:szCs w:val="20"/>
        </w:rPr>
        <w:t>Līgums Nr. ______________________________</w:t>
      </w:r>
    </w:p>
    <w:p w14:paraId="763F2824" w14:textId="77777777" w:rsidR="00855849" w:rsidRPr="00F63C99" w:rsidRDefault="00855849" w:rsidP="00855849">
      <w:pPr>
        <w:tabs>
          <w:tab w:val="left" w:pos="75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397"/>
        <w:gridCol w:w="1679"/>
        <w:gridCol w:w="1710"/>
        <w:gridCol w:w="1573"/>
      </w:tblGrid>
      <w:tr w:rsidR="00855849" w:rsidRPr="00F63C99" w14:paraId="53BCAA31" w14:textId="77777777" w:rsidTr="009C21E3">
        <w:tc>
          <w:tcPr>
            <w:tcW w:w="1857" w:type="dxa"/>
            <w:shd w:val="clear" w:color="auto" w:fill="auto"/>
          </w:tcPr>
          <w:p w14:paraId="6FF3D6CD" w14:textId="77777777" w:rsidR="00855849" w:rsidRPr="00F63C99" w:rsidRDefault="00855849" w:rsidP="009C21E3">
            <w:pPr>
              <w:tabs>
                <w:tab w:val="left" w:pos="7560"/>
              </w:tabs>
              <w:rPr>
                <w:b/>
              </w:rPr>
            </w:pPr>
            <w:proofErr w:type="spellStart"/>
            <w:r w:rsidRPr="00F63C99">
              <w:rPr>
                <w:b/>
              </w:rPr>
              <w:t>Nr.p.k.tāmē</w:t>
            </w:r>
            <w:proofErr w:type="spellEnd"/>
          </w:p>
        </w:tc>
        <w:tc>
          <w:tcPr>
            <w:tcW w:w="1857" w:type="dxa"/>
            <w:shd w:val="clear" w:color="auto" w:fill="auto"/>
          </w:tcPr>
          <w:p w14:paraId="78845BB3" w14:textId="77777777" w:rsidR="00855849" w:rsidRPr="00F63C99" w:rsidRDefault="00855849" w:rsidP="009C21E3">
            <w:pPr>
              <w:tabs>
                <w:tab w:val="left" w:pos="7560"/>
              </w:tabs>
              <w:rPr>
                <w:b/>
              </w:rPr>
            </w:pPr>
            <w:r w:rsidRPr="00F63C99">
              <w:rPr>
                <w:b/>
              </w:rPr>
              <w:t xml:space="preserve">Projektā norādītais </w:t>
            </w:r>
            <w:proofErr w:type="spellStart"/>
            <w:r w:rsidRPr="00F63C99">
              <w:rPr>
                <w:b/>
              </w:rPr>
              <w:t>materiāls,nosaukums</w:t>
            </w:r>
            <w:proofErr w:type="spellEnd"/>
          </w:p>
        </w:tc>
        <w:tc>
          <w:tcPr>
            <w:tcW w:w="1857" w:type="dxa"/>
            <w:shd w:val="clear" w:color="auto" w:fill="auto"/>
          </w:tcPr>
          <w:p w14:paraId="08BECB28" w14:textId="77777777" w:rsidR="00855849" w:rsidRPr="00F63C99" w:rsidRDefault="00855849" w:rsidP="009C21E3">
            <w:pPr>
              <w:tabs>
                <w:tab w:val="left" w:pos="7560"/>
              </w:tabs>
              <w:rPr>
                <w:b/>
              </w:rPr>
            </w:pPr>
            <w:r w:rsidRPr="00F63C99">
              <w:rPr>
                <w:b/>
              </w:rPr>
              <w:t>Piedāvātais materiāls, nosaukums</w:t>
            </w:r>
          </w:p>
        </w:tc>
        <w:tc>
          <w:tcPr>
            <w:tcW w:w="1858" w:type="dxa"/>
            <w:shd w:val="clear" w:color="auto" w:fill="auto"/>
          </w:tcPr>
          <w:p w14:paraId="1A846B04" w14:textId="77777777" w:rsidR="00855849" w:rsidRPr="00F63C99" w:rsidRDefault="00855849" w:rsidP="009C21E3">
            <w:pPr>
              <w:tabs>
                <w:tab w:val="left" w:pos="7560"/>
              </w:tabs>
              <w:rPr>
                <w:b/>
              </w:rPr>
            </w:pPr>
            <w:r w:rsidRPr="00F63C99">
              <w:rPr>
                <w:b/>
              </w:rPr>
              <w:t>Iebūvēšanas vieta saskaņā ar projektu</w:t>
            </w:r>
          </w:p>
        </w:tc>
        <w:tc>
          <w:tcPr>
            <w:tcW w:w="1858" w:type="dxa"/>
            <w:shd w:val="clear" w:color="auto" w:fill="auto"/>
          </w:tcPr>
          <w:p w14:paraId="650A35BE" w14:textId="77777777" w:rsidR="00855849" w:rsidRPr="00F63C99" w:rsidRDefault="00855849" w:rsidP="009C21E3">
            <w:pPr>
              <w:tabs>
                <w:tab w:val="left" w:pos="7560"/>
              </w:tabs>
              <w:rPr>
                <w:b/>
              </w:rPr>
            </w:pPr>
            <w:r w:rsidRPr="00F63C99">
              <w:rPr>
                <w:b/>
              </w:rPr>
              <w:t>Ražotājs</w:t>
            </w:r>
          </w:p>
        </w:tc>
      </w:tr>
      <w:tr w:rsidR="00855849" w:rsidRPr="00F63C99" w14:paraId="4559B6DB" w14:textId="77777777" w:rsidTr="009C21E3">
        <w:tc>
          <w:tcPr>
            <w:tcW w:w="1857" w:type="dxa"/>
            <w:shd w:val="clear" w:color="auto" w:fill="auto"/>
          </w:tcPr>
          <w:p w14:paraId="07D9F06C" w14:textId="77777777" w:rsidR="00855849" w:rsidRPr="00F63C99" w:rsidRDefault="00855849" w:rsidP="009C21E3">
            <w:pPr>
              <w:tabs>
                <w:tab w:val="left" w:pos="7560"/>
              </w:tabs>
            </w:pPr>
          </w:p>
        </w:tc>
        <w:tc>
          <w:tcPr>
            <w:tcW w:w="1857" w:type="dxa"/>
            <w:shd w:val="clear" w:color="auto" w:fill="auto"/>
          </w:tcPr>
          <w:p w14:paraId="4EE911CF" w14:textId="77777777" w:rsidR="00855849" w:rsidRPr="00F63C99" w:rsidRDefault="00855849" w:rsidP="009C21E3">
            <w:pPr>
              <w:tabs>
                <w:tab w:val="left" w:pos="7560"/>
              </w:tabs>
            </w:pPr>
          </w:p>
        </w:tc>
        <w:tc>
          <w:tcPr>
            <w:tcW w:w="1857" w:type="dxa"/>
            <w:shd w:val="clear" w:color="auto" w:fill="auto"/>
          </w:tcPr>
          <w:p w14:paraId="5E5D2357" w14:textId="77777777" w:rsidR="00855849" w:rsidRPr="00F63C99" w:rsidRDefault="00855849" w:rsidP="009C21E3">
            <w:pPr>
              <w:tabs>
                <w:tab w:val="left" w:pos="7560"/>
              </w:tabs>
            </w:pPr>
          </w:p>
        </w:tc>
        <w:tc>
          <w:tcPr>
            <w:tcW w:w="1858" w:type="dxa"/>
            <w:shd w:val="clear" w:color="auto" w:fill="auto"/>
          </w:tcPr>
          <w:p w14:paraId="3621A516" w14:textId="77777777" w:rsidR="00855849" w:rsidRPr="00F63C99" w:rsidRDefault="00855849" w:rsidP="009C21E3">
            <w:pPr>
              <w:tabs>
                <w:tab w:val="left" w:pos="7560"/>
              </w:tabs>
            </w:pPr>
          </w:p>
        </w:tc>
        <w:tc>
          <w:tcPr>
            <w:tcW w:w="1858" w:type="dxa"/>
            <w:shd w:val="clear" w:color="auto" w:fill="auto"/>
          </w:tcPr>
          <w:p w14:paraId="43C706B9" w14:textId="77777777" w:rsidR="00855849" w:rsidRPr="00F63C99" w:rsidRDefault="00855849" w:rsidP="009C21E3">
            <w:pPr>
              <w:tabs>
                <w:tab w:val="left" w:pos="7560"/>
              </w:tabs>
            </w:pPr>
          </w:p>
        </w:tc>
      </w:tr>
      <w:tr w:rsidR="00855849" w:rsidRPr="00F63C99" w14:paraId="56A68D69" w14:textId="77777777" w:rsidTr="009C21E3">
        <w:tc>
          <w:tcPr>
            <w:tcW w:w="1857" w:type="dxa"/>
            <w:shd w:val="clear" w:color="auto" w:fill="auto"/>
          </w:tcPr>
          <w:p w14:paraId="1DC8CC9F" w14:textId="77777777" w:rsidR="00855849" w:rsidRPr="00F63C99" w:rsidRDefault="00855849" w:rsidP="009C21E3">
            <w:pPr>
              <w:tabs>
                <w:tab w:val="left" w:pos="7560"/>
              </w:tabs>
            </w:pPr>
          </w:p>
        </w:tc>
        <w:tc>
          <w:tcPr>
            <w:tcW w:w="1857" w:type="dxa"/>
            <w:shd w:val="clear" w:color="auto" w:fill="auto"/>
          </w:tcPr>
          <w:p w14:paraId="3B5EBA2B" w14:textId="77777777" w:rsidR="00855849" w:rsidRPr="00F63C99" w:rsidRDefault="00855849" w:rsidP="009C21E3">
            <w:pPr>
              <w:tabs>
                <w:tab w:val="left" w:pos="7560"/>
              </w:tabs>
            </w:pPr>
          </w:p>
        </w:tc>
        <w:tc>
          <w:tcPr>
            <w:tcW w:w="1857" w:type="dxa"/>
            <w:shd w:val="clear" w:color="auto" w:fill="auto"/>
          </w:tcPr>
          <w:p w14:paraId="3C18C542" w14:textId="77777777" w:rsidR="00855849" w:rsidRPr="00F63C99" w:rsidRDefault="00855849" w:rsidP="009C21E3">
            <w:pPr>
              <w:tabs>
                <w:tab w:val="left" w:pos="7560"/>
              </w:tabs>
            </w:pPr>
          </w:p>
        </w:tc>
        <w:tc>
          <w:tcPr>
            <w:tcW w:w="1858" w:type="dxa"/>
            <w:shd w:val="clear" w:color="auto" w:fill="auto"/>
          </w:tcPr>
          <w:p w14:paraId="1D545350" w14:textId="77777777" w:rsidR="00855849" w:rsidRPr="00F63C99" w:rsidRDefault="00855849" w:rsidP="009C21E3">
            <w:pPr>
              <w:tabs>
                <w:tab w:val="left" w:pos="7560"/>
              </w:tabs>
            </w:pPr>
          </w:p>
        </w:tc>
        <w:tc>
          <w:tcPr>
            <w:tcW w:w="1858" w:type="dxa"/>
            <w:shd w:val="clear" w:color="auto" w:fill="auto"/>
          </w:tcPr>
          <w:p w14:paraId="470CF1D7" w14:textId="77777777" w:rsidR="00855849" w:rsidRPr="00F63C99" w:rsidRDefault="00855849" w:rsidP="009C21E3">
            <w:pPr>
              <w:tabs>
                <w:tab w:val="left" w:pos="7560"/>
              </w:tabs>
            </w:pPr>
          </w:p>
        </w:tc>
      </w:tr>
    </w:tbl>
    <w:p w14:paraId="4E8BD9D9" w14:textId="77777777" w:rsidR="00855849" w:rsidRPr="00F63C99" w:rsidRDefault="00855849" w:rsidP="00855849">
      <w:pPr>
        <w:tabs>
          <w:tab w:val="left" w:pos="7560"/>
        </w:tabs>
      </w:pPr>
    </w:p>
    <w:p w14:paraId="66313877" w14:textId="77777777" w:rsidR="00855849" w:rsidRPr="00F63C99" w:rsidRDefault="00855849" w:rsidP="00855849">
      <w:pPr>
        <w:tabs>
          <w:tab w:val="left" w:pos="7560"/>
        </w:tabs>
        <w:jc w:val="both"/>
      </w:pPr>
      <w:r w:rsidRPr="00F63C99">
        <w:rPr>
          <w:b/>
        </w:rPr>
        <w:t xml:space="preserve">Pielikumi </w:t>
      </w:r>
      <w:r w:rsidRPr="00F63C99">
        <w:t xml:space="preserve">(materiālu nomaiņas pamatojums, materiālu tehnisko parametru un cenu salīdzinājums, atbilstības deklarācijas, materiāla piegādātājs un tā kontaktinformācija, sertifikāti, tehniskā dokumentācija, pārbaužu rezultāti, montāžas </w:t>
      </w:r>
      <w:proofErr w:type="spellStart"/>
      <w:r w:rsidRPr="00F63C99">
        <w:t>instrukcijas,u.c</w:t>
      </w:r>
      <w:proofErr w:type="spellEnd"/>
      <w:r w:rsidRPr="00F63C99">
        <w:t>.)</w:t>
      </w:r>
    </w:p>
    <w:p w14:paraId="095016E2" w14:textId="77777777" w:rsidR="00855849" w:rsidRPr="00F63C99" w:rsidRDefault="00855849" w:rsidP="00855849">
      <w:pPr>
        <w:tabs>
          <w:tab w:val="left" w:pos="75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55849" w:rsidRPr="00F63C99" w14:paraId="4E28DE14" w14:textId="77777777" w:rsidTr="009C21E3">
        <w:tc>
          <w:tcPr>
            <w:tcW w:w="9287" w:type="dxa"/>
            <w:shd w:val="clear" w:color="auto" w:fill="auto"/>
          </w:tcPr>
          <w:p w14:paraId="608A93EC" w14:textId="77777777" w:rsidR="00855849" w:rsidRPr="00F63C99" w:rsidRDefault="00855849" w:rsidP="009C21E3">
            <w:pPr>
              <w:tabs>
                <w:tab w:val="left" w:pos="7560"/>
              </w:tabs>
            </w:pPr>
          </w:p>
          <w:p w14:paraId="3F59AAF0" w14:textId="77777777" w:rsidR="00855849" w:rsidRPr="00F63C99" w:rsidRDefault="00855849" w:rsidP="009C21E3">
            <w:pPr>
              <w:tabs>
                <w:tab w:val="left" w:pos="7560"/>
              </w:tabs>
            </w:pPr>
          </w:p>
          <w:p w14:paraId="6DFF89BC" w14:textId="77777777" w:rsidR="00855849" w:rsidRPr="00F63C99" w:rsidRDefault="00855849" w:rsidP="009C21E3">
            <w:pPr>
              <w:tabs>
                <w:tab w:val="left" w:pos="7560"/>
              </w:tabs>
            </w:pPr>
          </w:p>
          <w:p w14:paraId="7F53D53F" w14:textId="77777777" w:rsidR="00855849" w:rsidRPr="00F63C99" w:rsidRDefault="00855849" w:rsidP="009C21E3">
            <w:pPr>
              <w:autoSpaceDE w:val="0"/>
              <w:autoSpaceDN w:val="0"/>
              <w:adjustRightInd w:val="0"/>
              <w:rPr>
                <w:rFonts w:ascii="ArialMT" w:eastAsia="Calibri" w:hAnsi="ArialMT" w:cs="ArialMT"/>
                <w:sz w:val="18"/>
                <w:szCs w:val="18"/>
              </w:rPr>
            </w:pPr>
          </w:p>
        </w:tc>
      </w:tr>
    </w:tbl>
    <w:p w14:paraId="10DC796A" w14:textId="77777777" w:rsidR="00855849" w:rsidRPr="00F63C99" w:rsidRDefault="00855849" w:rsidP="00855849">
      <w:pPr>
        <w:tabs>
          <w:tab w:val="left" w:pos="7560"/>
        </w:tabs>
      </w:pPr>
    </w:p>
    <w:p w14:paraId="752A8A4E" w14:textId="77777777" w:rsidR="00855849" w:rsidRPr="00F63C99" w:rsidRDefault="00855849" w:rsidP="00855849">
      <w:pPr>
        <w:tabs>
          <w:tab w:val="left" w:pos="7560"/>
        </w:tabs>
        <w:rPr>
          <w:b/>
        </w:rPr>
      </w:pPr>
      <w:r w:rsidRPr="00F63C99">
        <w:rPr>
          <w:b/>
        </w:rPr>
        <w:t>Saskaņojumi: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855849" w:rsidRPr="00F63C99" w14:paraId="36053EEB" w14:textId="77777777" w:rsidTr="009C21E3">
        <w:tc>
          <w:tcPr>
            <w:tcW w:w="4643" w:type="dxa"/>
            <w:shd w:val="clear" w:color="auto" w:fill="auto"/>
          </w:tcPr>
          <w:p w14:paraId="7C08D861" w14:textId="77777777" w:rsidR="00855849" w:rsidRPr="00F63C99" w:rsidRDefault="00855849" w:rsidP="009C21E3">
            <w:pPr>
              <w:tabs>
                <w:tab w:val="left" w:pos="7560"/>
              </w:tabs>
              <w:rPr>
                <w:b/>
              </w:rPr>
            </w:pPr>
            <w:r w:rsidRPr="00F63C99">
              <w:rPr>
                <w:b/>
              </w:rPr>
              <w:t>Pasūtītājs:</w:t>
            </w:r>
          </w:p>
          <w:p w14:paraId="7A61FFCA" w14:textId="77777777" w:rsidR="00855849" w:rsidRPr="00F63C99" w:rsidRDefault="00855849" w:rsidP="009C21E3">
            <w:pPr>
              <w:tabs>
                <w:tab w:val="left" w:pos="7560"/>
              </w:tabs>
              <w:rPr>
                <w:b/>
              </w:rPr>
            </w:pPr>
          </w:p>
          <w:p w14:paraId="1C9EE0A5" w14:textId="77777777" w:rsidR="00855849" w:rsidRPr="00F63C99" w:rsidRDefault="00855849" w:rsidP="009C21E3">
            <w:pPr>
              <w:tabs>
                <w:tab w:val="left" w:pos="7560"/>
              </w:tabs>
            </w:pPr>
            <w:r w:rsidRPr="00F63C99">
              <w:rPr>
                <w:b/>
              </w:rPr>
              <w:t xml:space="preserve"> Saskaņots                  </w:t>
            </w:r>
            <w:r w:rsidRPr="00F63C99">
              <w:t>__________________</w:t>
            </w:r>
          </w:p>
          <w:p w14:paraId="161CE1F3" w14:textId="77777777" w:rsidR="00855849" w:rsidRPr="00F63C99" w:rsidRDefault="00855849" w:rsidP="009C21E3">
            <w:pPr>
              <w:tabs>
                <w:tab w:val="left" w:pos="7560"/>
              </w:tabs>
            </w:pPr>
            <w:r w:rsidRPr="00F63C99">
              <w:t xml:space="preserve">                                  Vārds, uzvārds</w:t>
            </w:r>
          </w:p>
          <w:p w14:paraId="6D14F01B" w14:textId="77777777" w:rsidR="00855849" w:rsidRPr="00F63C99" w:rsidRDefault="00855849" w:rsidP="00855849">
            <w:pPr>
              <w:tabs>
                <w:tab w:val="left" w:pos="7560"/>
              </w:tabs>
              <w:rPr>
                <w:b/>
              </w:rPr>
            </w:pPr>
            <w:r w:rsidRPr="00F63C99">
              <w:rPr>
                <w:b/>
              </w:rPr>
              <w:t>Nav saskaņots           ___________________</w:t>
            </w:r>
          </w:p>
          <w:p w14:paraId="574C2AED" w14:textId="77777777" w:rsidR="00855849" w:rsidRPr="00F63C99" w:rsidRDefault="00855849" w:rsidP="009C21E3">
            <w:pPr>
              <w:tabs>
                <w:tab w:val="left" w:pos="7560"/>
              </w:tabs>
            </w:pPr>
            <w:r w:rsidRPr="00F63C99">
              <w:rPr>
                <w:b/>
              </w:rPr>
              <w:t xml:space="preserve">                                      </w:t>
            </w:r>
            <w:r w:rsidRPr="00F63C99">
              <w:t>Institūcija, amats</w:t>
            </w:r>
          </w:p>
          <w:p w14:paraId="2017AE53" w14:textId="77777777" w:rsidR="00855849" w:rsidRPr="00F63C99" w:rsidRDefault="00855849" w:rsidP="009C21E3">
            <w:pPr>
              <w:tabs>
                <w:tab w:val="left" w:pos="7560"/>
              </w:tabs>
              <w:rPr>
                <w:b/>
              </w:rPr>
            </w:pPr>
          </w:p>
          <w:p w14:paraId="47877307" w14:textId="77777777" w:rsidR="00855849" w:rsidRPr="00F63C99" w:rsidRDefault="00855849" w:rsidP="009C21E3">
            <w:pPr>
              <w:tabs>
                <w:tab w:val="left" w:pos="7560"/>
              </w:tabs>
              <w:rPr>
                <w:b/>
              </w:rPr>
            </w:pPr>
            <w:r w:rsidRPr="00F63C99">
              <w:rPr>
                <w:b/>
              </w:rPr>
              <w:t>Saskaņots ar             ___________________</w:t>
            </w:r>
          </w:p>
          <w:p w14:paraId="3254BB52" w14:textId="77777777" w:rsidR="00855849" w:rsidRPr="00F63C99" w:rsidRDefault="00855849" w:rsidP="009C21E3">
            <w:pPr>
              <w:tabs>
                <w:tab w:val="left" w:pos="7560"/>
              </w:tabs>
              <w:rPr>
                <w:b/>
              </w:rPr>
            </w:pPr>
            <w:r w:rsidRPr="00F63C99">
              <w:rPr>
                <w:b/>
              </w:rPr>
              <w:t xml:space="preserve">piezīmēm                   </w:t>
            </w:r>
            <w:r w:rsidRPr="00F63C99">
              <w:t>Paraksts</w:t>
            </w:r>
          </w:p>
          <w:p w14:paraId="77A30237" w14:textId="77777777" w:rsidR="00855849" w:rsidRPr="00F63C99" w:rsidRDefault="00855849" w:rsidP="009C21E3">
            <w:pPr>
              <w:tabs>
                <w:tab w:val="left" w:pos="7560"/>
              </w:tabs>
              <w:rPr>
                <w:b/>
              </w:rPr>
            </w:pPr>
          </w:p>
          <w:p w14:paraId="4398F87C" w14:textId="77777777" w:rsidR="00855849" w:rsidRPr="00F63C99" w:rsidRDefault="00855849" w:rsidP="009C21E3">
            <w:pPr>
              <w:tabs>
                <w:tab w:val="left" w:pos="7560"/>
              </w:tabs>
              <w:rPr>
                <w:b/>
              </w:rPr>
            </w:pPr>
            <w:r w:rsidRPr="00F63C99">
              <w:rPr>
                <w:b/>
              </w:rPr>
              <w:t>Piezīmes:</w:t>
            </w:r>
          </w:p>
          <w:p w14:paraId="5E81744D" w14:textId="77777777" w:rsidR="00855849" w:rsidRPr="00F63C99" w:rsidRDefault="00855849" w:rsidP="009C21E3">
            <w:pPr>
              <w:tabs>
                <w:tab w:val="left" w:pos="7560"/>
              </w:tabs>
              <w:rPr>
                <w:b/>
              </w:rPr>
            </w:pPr>
          </w:p>
          <w:p w14:paraId="2757A436" w14:textId="77777777" w:rsidR="00855849" w:rsidRPr="00F63C99" w:rsidRDefault="00855849" w:rsidP="009C21E3">
            <w:pPr>
              <w:tabs>
                <w:tab w:val="left" w:pos="7560"/>
              </w:tabs>
              <w:rPr>
                <w:b/>
              </w:rPr>
            </w:pPr>
            <w:r w:rsidRPr="00F63C99">
              <w:rPr>
                <w:b/>
              </w:rPr>
              <w:t>Datums:</w:t>
            </w:r>
          </w:p>
          <w:p w14:paraId="68437738" w14:textId="77777777" w:rsidR="00855849" w:rsidRPr="00F63C99" w:rsidRDefault="00855849" w:rsidP="009C21E3">
            <w:pPr>
              <w:tabs>
                <w:tab w:val="left" w:pos="7560"/>
              </w:tabs>
              <w:rPr>
                <w:b/>
              </w:rPr>
            </w:pPr>
          </w:p>
        </w:tc>
        <w:tc>
          <w:tcPr>
            <w:tcW w:w="4644" w:type="dxa"/>
            <w:shd w:val="clear" w:color="auto" w:fill="auto"/>
          </w:tcPr>
          <w:p w14:paraId="7F4183BE" w14:textId="77777777" w:rsidR="00855849" w:rsidRPr="00F63C99" w:rsidRDefault="00855849" w:rsidP="009C21E3">
            <w:pPr>
              <w:tabs>
                <w:tab w:val="left" w:pos="7560"/>
              </w:tabs>
              <w:rPr>
                <w:b/>
              </w:rPr>
            </w:pPr>
            <w:r w:rsidRPr="00F63C99">
              <w:rPr>
                <w:b/>
              </w:rPr>
              <w:t>Izpildītājs:</w:t>
            </w:r>
          </w:p>
          <w:p w14:paraId="0F681F84" w14:textId="77777777" w:rsidR="00855849" w:rsidRPr="00F63C99" w:rsidRDefault="00855849" w:rsidP="009C21E3">
            <w:pPr>
              <w:tabs>
                <w:tab w:val="left" w:pos="7560"/>
              </w:tabs>
              <w:rPr>
                <w:b/>
              </w:rPr>
            </w:pPr>
          </w:p>
          <w:p w14:paraId="288DB870" w14:textId="77777777" w:rsidR="00855849" w:rsidRPr="00F63C99" w:rsidRDefault="00855849" w:rsidP="009C21E3">
            <w:pPr>
              <w:tabs>
                <w:tab w:val="left" w:pos="7560"/>
              </w:tabs>
            </w:pPr>
            <w:r w:rsidRPr="00F63C99">
              <w:rPr>
                <w:b/>
              </w:rPr>
              <w:t xml:space="preserve">Saskaņots                  </w:t>
            </w:r>
            <w:r w:rsidRPr="00F63C99">
              <w:t>__________________</w:t>
            </w:r>
          </w:p>
          <w:p w14:paraId="5FE95DFA" w14:textId="77777777" w:rsidR="00855849" w:rsidRPr="00F63C99" w:rsidRDefault="00855849" w:rsidP="009C21E3">
            <w:pPr>
              <w:tabs>
                <w:tab w:val="left" w:pos="7560"/>
              </w:tabs>
            </w:pPr>
            <w:r w:rsidRPr="00F63C99">
              <w:t xml:space="preserve">                                  Vārds, uzvārds</w:t>
            </w:r>
          </w:p>
          <w:p w14:paraId="16C72FFE" w14:textId="77777777" w:rsidR="00855849" w:rsidRPr="00F63C99" w:rsidRDefault="00855849" w:rsidP="009C21E3">
            <w:pPr>
              <w:tabs>
                <w:tab w:val="left" w:pos="7560"/>
              </w:tabs>
              <w:rPr>
                <w:b/>
              </w:rPr>
            </w:pPr>
          </w:p>
          <w:p w14:paraId="7288D386" w14:textId="77777777" w:rsidR="00855849" w:rsidRPr="00F63C99" w:rsidRDefault="00855849" w:rsidP="009C21E3">
            <w:pPr>
              <w:tabs>
                <w:tab w:val="left" w:pos="7560"/>
              </w:tabs>
              <w:rPr>
                <w:b/>
              </w:rPr>
            </w:pPr>
            <w:r w:rsidRPr="00F63C99">
              <w:rPr>
                <w:b/>
              </w:rPr>
              <w:t>Nav saskaņots           ___________________</w:t>
            </w:r>
          </w:p>
          <w:p w14:paraId="0627BAFD" w14:textId="77777777" w:rsidR="00855849" w:rsidRPr="00F63C99" w:rsidRDefault="00855849" w:rsidP="009C21E3">
            <w:pPr>
              <w:tabs>
                <w:tab w:val="left" w:pos="7560"/>
              </w:tabs>
            </w:pPr>
            <w:r w:rsidRPr="00F63C99">
              <w:rPr>
                <w:b/>
              </w:rPr>
              <w:t xml:space="preserve">                                      </w:t>
            </w:r>
            <w:r w:rsidRPr="00F63C99">
              <w:t>Institūcija, amats</w:t>
            </w:r>
          </w:p>
          <w:p w14:paraId="3D3D2067" w14:textId="77777777" w:rsidR="00855849" w:rsidRPr="00F63C99" w:rsidRDefault="00855849" w:rsidP="009C21E3">
            <w:pPr>
              <w:tabs>
                <w:tab w:val="left" w:pos="7560"/>
              </w:tabs>
              <w:rPr>
                <w:b/>
              </w:rPr>
            </w:pPr>
          </w:p>
          <w:p w14:paraId="6D10D480" w14:textId="77777777" w:rsidR="00855849" w:rsidRPr="00F63C99" w:rsidRDefault="00855849" w:rsidP="009C21E3">
            <w:pPr>
              <w:tabs>
                <w:tab w:val="left" w:pos="7560"/>
              </w:tabs>
              <w:rPr>
                <w:b/>
              </w:rPr>
            </w:pPr>
            <w:r w:rsidRPr="00F63C99">
              <w:rPr>
                <w:b/>
              </w:rPr>
              <w:t>Saskaņots ar             ___________________</w:t>
            </w:r>
          </w:p>
          <w:p w14:paraId="39B51E79" w14:textId="77777777" w:rsidR="00855849" w:rsidRPr="00F63C99" w:rsidRDefault="00855849" w:rsidP="009C21E3">
            <w:pPr>
              <w:tabs>
                <w:tab w:val="left" w:pos="7560"/>
              </w:tabs>
              <w:rPr>
                <w:b/>
              </w:rPr>
            </w:pPr>
            <w:r w:rsidRPr="00F63C99">
              <w:rPr>
                <w:b/>
              </w:rPr>
              <w:t xml:space="preserve">piezīmēm                   </w:t>
            </w:r>
            <w:r w:rsidRPr="00F63C99">
              <w:t>Paraksts</w:t>
            </w:r>
          </w:p>
          <w:p w14:paraId="745ED80D" w14:textId="77777777" w:rsidR="00855849" w:rsidRPr="00F63C99" w:rsidRDefault="00855849" w:rsidP="009C21E3">
            <w:pPr>
              <w:tabs>
                <w:tab w:val="left" w:pos="7560"/>
              </w:tabs>
              <w:rPr>
                <w:b/>
              </w:rPr>
            </w:pPr>
          </w:p>
          <w:p w14:paraId="75937197" w14:textId="77777777" w:rsidR="00855849" w:rsidRPr="00F63C99" w:rsidRDefault="00855849" w:rsidP="009C21E3">
            <w:pPr>
              <w:tabs>
                <w:tab w:val="left" w:pos="7560"/>
              </w:tabs>
              <w:rPr>
                <w:b/>
              </w:rPr>
            </w:pPr>
            <w:r w:rsidRPr="00F63C99">
              <w:rPr>
                <w:b/>
              </w:rPr>
              <w:t>Piezīmes:</w:t>
            </w:r>
          </w:p>
          <w:p w14:paraId="3479AC43" w14:textId="77777777" w:rsidR="00855849" w:rsidRPr="00F63C99" w:rsidRDefault="00855849" w:rsidP="009C21E3">
            <w:pPr>
              <w:tabs>
                <w:tab w:val="left" w:pos="7560"/>
              </w:tabs>
              <w:rPr>
                <w:b/>
              </w:rPr>
            </w:pPr>
          </w:p>
          <w:p w14:paraId="3AD24A4D" w14:textId="77777777" w:rsidR="00855849" w:rsidRPr="00F63C99" w:rsidRDefault="00855849" w:rsidP="009C21E3">
            <w:pPr>
              <w:tabs>
                <w:tab w:val="left" w:pos="7560"/>
              </w:tabs>
              <w:rPr>
                <w:b/>
              </w:rPr>
            </w:pPr>
            <w:r w:rsidRPr="00F63C99">
              <w:rPr>
                <w:b/>
              </w:rPr>
              <w:t>Datums:</w:t>
            </w:r>
          </w:p>
          <w:p w14:paraId="30793C26" w14:textId="77777777" w:rsidR="00855849" w:rsidRPr="00F63C99" w:rsidRDefault="00855849" w:rsidP="009C21E3">
            <w:pPr>
              <w:tabs>
                <w:tab w:val="left" w:pos="7560"/>
              </w:tabs>
              <w:rPr>
                <w:b/>
              </w:rPr>
            </w:pPr>
          </w:p>
        </w:tc>
      </w:tr>
      <w:tr w:rsidR="00855849" w:rsidRPr="00F63C99" w14:paraId="168F12BB" w14:textId="77777777" w:rsidTr="009C21E3">
        <w:tc>
          <w:tcPr>
            <w:tcW w:w="4643" w:type="dxa"/>
            <w:shd w:val="clear" w:color="auto" w:fill="auto"/>
          </w:tcPr>
          <w:p w14:paraId="024B914B" w14:textId="77777777" w:rsidR="00855849" w:rsidRPr="00F63C99" w:rsidRDefault="00855849" w:rsidP="009C21E3">
            <w:pPr>
              <w:tabs>
                <w:tab w:val="left" w:pos="7560"/>
              </w:tabs>
              <w:rPr>
                <w:b/>
              </w:rPr>
            </w:pPr>
            <w:r w:rsidRPr="00F63C99">
              <w:rPr>
                <w:b/>
              </w:rPr>
              <w:t>Būvuzraugs:</w:t>
            </w:r>
          </w:p>
          <w:p w14:paraId="2811AE82" w14:textId="77777777" w:rsidR="00855849" w:rsidRPr="00F63C99" w:rsidRDefault="00855849" w:rsidP="009C21E3">
            <w:pPr>
              <w:tabs>
                <w:tab w:val="left" w:pos="7560"/>
              </w:tabs>
              <w:rPr>
                <w:b/>
              </w:rPr>
            </w:pPr>
          </w:p>
          <w:p w14:paraId="496076E9" w14:textId="77777777" w:rsidR="00855849" w:rsidRPr="00F63C99" w:rsidRDefault="00855849" w:rsidP="009C21E3">
            <w:pPr>
              <w:tabs>
                <w:tab w:val="left" w:pos="7560"/>
              </w:tabs>
            </w:pPr>
            <w:r w:rsidRPr="00F63C99">
              <w:rPr>
                <w:b/>
              </w:rPr>
              <w:t xml:space="preserve">Saskaņots                  </w:t>
            </w:r>
            <w:r w:rsidRPr="00F63C99">
              <w:t>__________________</w:t>
            </w:r>
          </w:p>
          <w:p w14:paraId="14BEB6A4" w14:textId="77777777" w:rsidR="00855849" w:rsidRPr="00F63C99" w:rsidRDefault="00855849" w:rsidP="009C21E3">
            <w:pPr>
              <w:tabs>
                <w:tab w:val="left" w:pos="7560"/>
              </w:tabs>
            </w:pPr>
            <w:r w:rsidRPr="00F63C99">
              <w:t xml:space="preserve">                                  Vārds, uzvārds</w:t>
            </w:r>
          </w:p>
          <w:p w14:paraId="73717DED" w14:textId="77777777" w:rsidR="00855849" w:rsidRPr="00F63C99" w:rsidRDefault="00855849" w:rsidP="009C21E3">
            <w:pPr>
              <w:tabs>
                <w:tab w:val="left" w:pos="7560"/>
              </w:tabs>
              <w:rPr>
                <w:b/>
              </w:rPr>
            </w:pPr>
          </w:p>
          <w:p w14:paraId="63F8F0D2" w14:textId="77777777" w:rsidR="00855849" w:rsidRPr="00F63C99" w:rsidRDefault="00855849" w:rsidP="009C21E3">
            <w:pPr>
              <w:tabs>
                <w:tab w:val="left" w:pos="7560"/>
              </w:tabs>
              <w:rPr>
                <w:b/>
              </w:rPr>
            </w:pPr>
            <w:r w:rsidRPr="00F63C99">
              <w:rPr>
                <w:b/>
              </w:rPr>
              <w:t>Nav saskaņots           ___________________</w:t>
            </w:r>
          </w:p>
          <w:p w14:paraId="603B8EB7" w14:textId="77777777" w:rsidR="00855849" w:rsidRPr="00F63C99" w:rsidRDefault="00855849" w:rsidP="009C21E3">
            <w:pPr>
              <w:tabs>
                <w:tab w:val="left" w:pos="7560"/>
              </w:tabs>
            </w:pPr>
            <w:r w:rsidRPr="00F63C99">
              <w:rPr>
                <w:b/>
              </w:rPr>
              <w:t xml:space="preserve">                                      </w:t>
            </w:r>
            <w:r w:rsidRPr="00F63C99">
              <w:t>Institūcija, amats</w:t>
            </w:r>
          </w:p>
          <w:p w14:paraId="67DEE7EE" w14:textId="77777777" w:rsidR="00855849" w:rsidRPr="00F63C99" w:rsidRDefault="00855849" w:rsidP="009C21E3">
            <w:pPr>
              <w:tabs>
                <w:tab w:val="left" w:pos="7560"/>
              </w:tabs>
              <w:rPr>
                <w:b/>
              </w:rPr>
            </w:pPr>
          </w:p>
          <w:p w14:paraId="6D74936A" w14:textId="77777777" w:rsidR="00855849" w:rsidRPr="00F63C99" w:rsidRDefault="00855849" w:rsidP="009C21E3">
            <w:pPr>
              <w:tabs>
                <w:tab w:val="left" w:pos="7560"/>
              </w:tabs>
              <w:rPr>
                <w:b/>
              </w:rPr>
            </w:pPr>
            <w:r w:rsidRPr="00F63C99">
              <w:rPr>
                <w:b/>
              </w:rPr>
              <w:lastRenderedPageBreak/>
              <w:t>Saskaņots ar             ___________________</w:t>
            </w:r>
          </w:p>
          <w:p w14:paraId="2C483050" w14:textId="77777777" w:rsidR="00855849" w:rsidRPr="00F63C99" w:rsidRDefault="00855849" w:rsidP="009C21E3">
            <w:pPr>
              <w:tabs>
                <w:tab w:val="left" w:pos="7560"/>
              </w:tabs>
              <w:rPr>
                <w:b/>
              </w:rPr>
            </w:pPr>
            <w:r w:rsidRPr="00F63C99">
              <w:rPr>
                <w:b/>
              </w:rPr>
              <w:t xml:space="preserve">piezīmēm                   </w:t>
            </w:r>
            <w:r w:rsidRPr="00F63C99">
              <w:t>Paraksts</w:t>
            </w:r>
          </w:p>
          <w:p w14:paraId="687228A1" w14:textId="77777777" w:rsidR="00855849" w:rsidRPr="00F63C99" w:rsidRDefault="00855849" w:rsidP="009C21E3">
            <w:pPr>
              <w:tabs>
                <w:tab w:val="left" w:pos="7560"/>
              </w:tabs>
              <w:rPr>
                <w:b/>
              </w:rPr>
            </w:pPr>
          </w:p>
          <w:p w14:paraId="7E8D91D5" w14:textId="77777777" w:rsidR="00855849" w:rsidRPr="00F63C99" w:rsidRDefault="00855849" w:rsidP="009C21E3">
            <w:pPr>
              <w:tabs>
                <w:tab w:val="left" w:pos="7560"/>
              </w:tabs>
              <w:rPr>
                <w:b/>
              </w:rPr>
            </w:pPr>
            <w:r w:rsidRPr="00F63C99">
              <w:rPr>
                <w:b/>
              </w:rPr>
              <w:t>Piezīmes:</w:t>
            </w:r>
          </w:p>
          <w:p w14:paraId="1820A76B" w14:textId="77777777" w:rsidR="00855849" w:rsidRPr="00F63C99" w:rsidRDefault="00855849" w:rsidP="009C21E3">
            <w:pPr>
              <w:tabs>
                <w:tab w:val="left" w:pos="7560"/>
              </w:tabs>
              <w:rPr>
                <w:b/>
              </w:rPr>
            </w:pPr>
          </w:p>
          <w:p w14:paraId="37C38445" w14:textId="77777777" w:rsidR="00855849" w:rsidRPr="00F63C99" w:rsidRDefault="00855849" w:rsidP="009C21E3">
            <w:pPr>
              <w:tabs>
                <w:tab w:val="left" w:pos="7560"/>
              </w:tabs>
              <w:rPr>
                <w:b/>
              </w:rPr>
            </w:pPr>
            <w:r w:rsidRPr="00F63C99">
              <w:rPr>
                <w:b/>
              </w:rPr>
              <w:t>Datums:</w:t>
            </w:r>
          </w:p>
          <w:p w14:paraId="62B62115" w14:textId="77777777" w:rsidR="00855849" w:rsidRPr="00F63C99" w:rsidRDefault="00855849" w:rsidP="009C21E3">
            <w:pPr>
              <w:tabs>
                <w:tab w:val="left" w:pos="7560"/>
              </w:tabs>
              <w:rPr>
                <w:b/>
              </w:rPr>
            </w:pPr>
          </w:p>
        </w:tc>
        <w:tc>
          <w:tcPr>
            <w:tcW w:w="4644" w:type="dxa"/>
            <w:shd w:val="clear" w:color="auto" w:fill="auto"/>
          </w:tcPr>
          <w:p w14:paraId="0020108E" w14:textId="77777777" w:rsidR="00855849" w:rsidRPr="00F63C99" w:rsidRDefault="00855849" w:rsidP="009C21E3">
            <w:pPr>
              <w:tabs>
                <w:tab w:val="left" w:pos="7560"/>
              </w:tabs>
              <w:rPr>
                <w:b/>
              </w:rPr>
            </w:pPr>
            <w:r w:rsidRPr="00F63C99">
              <w:rPr>
                <w:b/>
              </w:rPr>
              <w:lastRenderedPageBreak/>
              <w:t>Piezīmes:</w:t>
            </w:r>
          </w:p>
          <w:p w14:paraId="6927B69B" w14:textId="77777777" w:rsidR="00855849" w:rsidRPr="00F63C99" w:rsidRDefault="00855849" w:rsidP="009C21E3">
            <w:pPr>
              <w:tabs>
                <w:tab w:val="left" w:pos="7560"/>
              </w:tabs>
              <w:rPr>
                <w:b/>
              </w:rPr>
            </w:pPr>
          </w:p>
          <w:p w14:paraId="339539CB" w14:textId="77777777" w:rsidR="00855849" w:rsidRPr="00F63C99" w:rsidRDefault="00855849" w:rsidP="009C21E3">
            <w:pPr>
              <w:tabs>
                <w:tab w:val="left" w:pos="7560"/>
              </w:tabs>
              <w:rPr>
                <w:b/>
              </w:rPr>
            </w:pPr>
            <w:r w:rsidRPr="00F63C99">
              <w:rPr>
                <w:b/>
              </w:rPr>
              <w:t>Datums:</w:t>
            </w:r>
          </w:p>
          <w:p w14:paraId="7ED6EEAB" w14:textId="77777777" w:rsidR="00855849" w:rsidRPr="00F63C99" w:rsidRDefault="00855849" w:rsidP="009C21E3">
            <w:pPr>
              <w:tabs>
                <w:tab w:val="left" w:pos="7560"/>
              </w:tabs>
              <w:rPr>
                <w:b/>
              </w:rPr>
            </w:pPr>
          </w:p>
        </w:tc>
      </w:tr>
      <w:tr w:rsidR="00855849" w14:paraId="49646029" w14:textId="77777777" w:rsidTr="009C21E3">
        <w:tc>
          <w:tcPr>
            <w:tcW w:w="9287" w:type="dxa"/>
            <w:gridSpan w:val="2"/>
            <w:shd w:val="clear" w:color="auto" w:fill="auto"/>
          </w:tcPr>
          <w:p w14:paraId="09CE461C" w14:textId="77777777" w:rsidR="00855849" w:rsidRPr="00167A3D" w:rsidRDefault="00855849" w:rsidP="009C21E3">
            <w:pPr>
              <w:autoSpaceDE w:val="0"/>
              <w:autoSpaceDN w:val="0"/>
              <w:adjustRightInd w:val="0"/>
              <w:jc w:val="both"/>
              <w:rPr>
                <w:rFonts w:eastAsia="Calibri"/>
                <w:sz w:val="20"/>
                <w:szCs w:val="20"/>
              </w:rPr>
            </w:pPr>
            <w:r w:rsidRPr="00F63C99">
              <w:rPr>
                <w:rFonts w:eastAsia="Calibri"/>
                <w:sz w:val="20"/>
                <w:szCs w:val="20"/>
              </w:rPr>
              <w:lastRenderedPageBreak/>
              <w:t>Parakstot šo aktu, PUSES apliecina, ka piedāvātais materiāls ir piemērots lietošanas apstākļiem un atbilst Līgumam, kā arī visiem noteikumiem un prasībām. Ar šo materiālu apstiprināšanas formu netiek pieprasītas nekādas izmaiņas līguma summā, tās apstiprināšana nekādā veidā neizmaina pušu pienākumus un atbildību. Izpildītājs apliecina, ka jebkādas ierosinātās izmaiņas turpmākā būvdarbu izpildē neradīs Pasūtītājam papildu izmaksas un neietekmēs Līgumā noteikto būvdarbu pabeigšanas termiņu.</w:t>
            </w:r>
          </w:p>
        </w:tc>
      </w:tr>
    </w:tbl>
    <w:p w14:paraId="2AC9E361" w14:textId="77777777" w:rsidR="00855849" w:rsidRPr="0066524C" w:rsidRDefault="00855849" w:rsidP="0066524C">
      <w:pPr>
        <w:tabs>
          <w:tab w:val="left" w:pos="7560"/>
        </w:tabs>
        <w:jc w:val="center"/>
        <w:rPr>
          <w:b/>
        </w:rPr>
      </w:pPr>
    </w:p>
    <w:sectPr w:rsidR="00855849" w:rsidRPr="0066524C" w:rsidSect="008C3B07">
      <w:head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698F" w14:textId="77777777" w:rsidR="008F5E1B" w:rsidRDefault="008F5E1B">
      <w:r>
        <w:separator/>
      </w:r>
    </w:p>
  </w:endnote>
  <w:endnote w:type="continuationSeparator" w:id="0">
    <w:p w14:paraId="2AA166C5" w14:textId="77777777" w:rsidR="008F5E1B" w:rsidRDefault="008F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29084" w14:textId="77777777" w:rsidR="008F5E1B" w:rsidRDefault="008F5E1B">
      <w:r>
        <w:separator/>
      </w:r>
    </w:p>
  </w:footnote>
  <w:footnote w:type="continuationSeparator" w:id="0">
    <w:p w14:paraId="14BAC82F" w14:textId="77777777" w:rsidR="008F5E1B" w:rsidRDefault="008F5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145D5" w14:textId="513C31E1" w:rsidR="00DC0466" w:rsidRDefault="00DC0466">
    <w:pPr>
      <w:pStyle w:val="Header"/>
      <w:jc w:val="center"/>
    </w:pPr>
    <w:r>
      <w:fldChar w:fldCharType="begin"/>
    </w:r>
    <w:r>
      <w:instrText xml:space="preserve"> PAGE   \* MERGEFORMAT </w:instrText>
    </w:r>
    <w:r>
      <w:fldChar w:fldCharType="separate"/>
    </w:r>
    <w:r w:rsidR="006C3066">
      <w:rPr>
        <w:noProof/>
      </w:rPr>
      <w:t>22</w:t>
    </w:r>
    <w:r>
      <w:rPr>
        <w:noProof/>
      </w:rPr>
      <w:fldChar w:fldCharType="end"/>
    </w:r>
  </w:p>
  <w:p w14:paraId="60E0C79B" w14:textId="77777777" w:rsidR="00DC0466" w:rsidRDefault="00DC04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09D62" w14:textId="6E7C73D3" w:rsidR="00DC0466" w:rsidRDefault="00DC0466">
    <w:pPr>
      <w:pStyle w:val="Header"/>
      <w:jc w:val="center"/>
    </w:pPr>
    <w:r>
      <w:fldChar w:fldCharType="begin"/>
    </w:r>
    <w:r>
      <w:instrText xml:space="preserve"> PAGE   \* MERGEFORMAT </w:instrText>
    </w:r>
    <w:r>
      <w:fldChar w:fldCharType="separate"/>
    </w:r>
    <w:r w:rsidR="006C3066">
      <w:rPr>
        <w:noProof/>
      </w:rPr>
      <w:t>17</w:t>
    </w:r>
    <w:r>
      <w:rPr>
        <w:noProof/>
      </w:rPr>
      <w:fldChar w:fldCharType="end"/>
    </w:r>
  </w:p>
  <w:p w14:paraId="28329BA9" w14:textId="77777777" w:rsidR="00DC0466" w:rsidRDefault="00DC04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D526" w14:textId="4C124049" w:rsidR="00DC0466" w:rsidRDefault="00DC0466">
    <w:pPr>
      <w:pStyle w:val="Header"/>
      <w:jc w:val="center"/>
    </w:pPr>
    <w:r>
      <w:fldChar w:fldCharType="begin"/>
    </w:r>
    <w:r>
      <w:instrText xml:space="preserve"> PAGE   \* MERGEFORMAT </w:instrText>
    </w:r>
    <w:r>
      <w:fldChar w:fldCharType="separate"/>
    </w:r>
    <w:r w:rsidR="006C3066">
      <w:rPr>
        <w:noProof/>
      </w:rPr>
      <w:t>19</w:t>
    </w:r>
    <w:r>
      <w:rPr>
        <w:noProof/>
      </w:rPr>
      <w:fldChar w:fldCharType="end"/>
    </w:r>
  </w:p>
  <w:p w14:paraId="365FE8C0" w14:textId="77777777" w:rsidR="00DC0466" w:rsidRDefault="00DC04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7F4"/>
    <w:multiLevelType w:val="hybridMultilevel"/>
    <w:tmpl w:val="3BAA463C"/>
    <w:lvl w:ilvl="0" w:tplc="37341118">
      <w:start w:val="13"/>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 w15:restartNumberingAfterBreak="0">
    <w:nsid w:val="0E3075FC"/>
    <w:multiLevelType w:val="hybridMultilevel"/>
    <w:tmpl w:val="913885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925746"/>
    <w:multiLevelType w:val="multilevel"/>
    <w:tmpl w:val="3ACAB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89C5A4E"/>
    <w:multiLevelType w:val="multilevel"/>
    <w:tmpl w:val="36862AA2"/>
    <w:lvl w:ilvl="0">
      <w:start w:val="1"/>
      <w:numFmt w:val="decimal"/>
      <w:lvlText w:val="%1."/>
      <w:lvlJc w:val="left"/>
      <w:pPr>
        <w:ind w:left="1287" w:hanging="360"/>
      </w:pPr>
    </w:lvl>
    <w:lvl w:ilvl="1">
      <w:start w:val="1"/>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1A7126C5"/>
    <w:multiLevelType w:val="multilevel"/>
    <w:tmpl w:val="7A408FC4"/>
    <w:lvl w:ilvl="0">
      <w:start w:val="4"/>
      <w:numFmt w:val="decimal"/>
      <w:lvlText w:val="%1."/>
      <w:lvlJc w:val="left"/>
      <w:pPr>
        <w:ind w:left="360" w:hanging="360"/>
      </w:pPr>
      <w:rPr>
        <w:b/>
      </w:rPr>
    </w:lvl>
    <w:lvl w:ilvl="1">
      <w:start w:val="1"/>
      <w:numFmt w:val="decimal"/>
      <w:lvlText w:val="%1.%2."/>
      <w:lvlJc w:val="left"/>
      <w:pPr>
        <w:ind w:left="720" w:hanging="360"/>
      </w:pPr>
      <w:rPr>
        <w:b w:val="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14513BF"/>
    <w:multiLevelType w:val="multilevel"/>
    <w:tmpl w:val="9B6CEB0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845D53"/>
    <w:multiLevelType w:val="multilevel"/>
    <w:tmpl w:val="EECCC9BC"/>
    <w:lvl w:ilvl="0">
      <w:start w:val="10"/>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E860E35"/>
    <w:multiLevelType w:val="multilevel"/>
    <w:tmpl w:val="717AC620"/>
    <w:lvl w:ilvl="0">
      <w:start w:val="1"/>
      <w:numFmt w:val="decimal"/>
      <w:lvlText w:val="%1."/>
      <w:lvlJc w:val="left"/>
      <w:pPr>
        <w:tabs>
          <w:tab w:val="num" w:pos="420"/>
        </w:tabs>
        <w:ind w:left="907" w:hanging="907"/>
      </w:pPr>
      <w:rPr>
        <w:rFonts w:ascii="Times New Roman" w:eastAsia="Times New Roman" w:hAnsi="Times New Roman" w:cs="Times New Roman" w:hint="default"/>
        <w:b/>
      </w:rPr>
    </w:lvl>
    <w:lvl w:ilvl="1">
      <w:start w:val="1"/>
      <w:numFmt w:val="decimal"/>
      <w:lvlText w:val="%1.%2."/>
      <w:lvlJc w:val="left"/>
      <w:pPr>
        <w:tabs>
          <w:tab w:val="num" w:pos="720"/>
        </w:tabs>
        <w:ind w:left="2098" w:hanging="1741"/>
      </w:pPr>
      <w:rPr>
        <w:rFonts w:hint="default"/>
        <w:b w:val="0"/>
        <w:lang w:val="lv-LV"/>
      </w:rPr>
    </w:lvl>
    <w:lvl w:ilvl="2">
      <w:start w:val="1"/>
      <w:numFmt w:val="decimal"/>
      <w:lvlText w:val="%1.%2.%3."/>
      <w:lvlJc w:val="left"/>
      <w:pPr>
        <w:tabs>
          <w:tab w:val="num" w:pos="1006"/>
        </w:tabs>
        <w:ind w:left="3091"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F021FA1"/>
    <w:multiLevelType w:val="hybridMultilevel"/>
    <w:tmpl w:val="C87CD2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EC1B91"/>
    <w:multiLevelType w:val="multilevel"/>
    <w:tmpl w:val="7264E310"/>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7F563C"/>
    <w:multiLevelType w:val="multilevel"/>
    <w:tmpl w:val="1366B30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3E3DE2"/>
    <w:multiLevelType w:val="multilevel"/>
    <w:tmpl w:val="3E4C6A2A"/>
    <w:lvl w:ilvl="0">
      <w:start w:val="2"/>
      <w:numFmt w:val="decimal"/>
      <w:lvlText w:val="%1."/>
      <w:lvlJc w:val="left"/>
      <w:pPr>
        <w:ind w:left="360" w:hanging="360"/>
      </w:pPr>
      <w:rPr>
        <w:b/>
        <w:i w:val="0"/>
        <w:color w:val="auto"/>
      </w:rPr>
    </w:lvl>
    <w:lvl w:ilvl="1">
      <w:start w:val="1"/>
      <w:numFmt w:val="decimal"/>
      <w:lvlText w:val="%1.%2."/>
      <w:lvlJc w:val="left"/>
      <w:pPr>
        <w:ind w:left="360" w:hanging="360"/>
      </w:pPr>
      <w:rPr>
        <w:b w:val="0"/>
        <w:i w:val="0"/>
        <w:color w:val="auto"/>
      </w:rPr>
    </w:lvl>
    <w:lvl w:ilvl="2">
      <w:start w:val="1"/>
      <w:numFmt w:val="decimal"/>
      <w:lvlText w:val="%1.%2.%3."/>
      <w:lvlJc w:val="left"/>
      <w:pPr>
        <w:ind w:left="1287" w:hanging="720"/>
      </w:pPr>
      <w:rPr>
        <w:b w:val="0"/>
        <w:i w:val="0"/>
        <w:color w:val="auto"/>
        <w:sz w:val="24"/>
        <w:szCs w:val="24"/>
      </w:rPr>
    </w:lvl>
    <w:lvl w:ilvl="3">
      <w:start w:val="1"/>
      <w:numFmt w:val="decimal"/>
      <w:lvlText w:val="%1.%2.%3.%4."/>
      <w:lvlJc w:val="left"/>
      <w:pPr>
        <w:ind w:left="720" w:hanging="720"/>
      </w:pPr>
      <w:rPr>
        <w:i w:val="0"/>
        <w:color w:val="auto"/>
      </w:rPr>
    </w:lvl>
    <w:lvl w:ilvl="4">
      <w:start w:val="1"/>
      <w:numFmt w:val="decimal"/>
      <w:lvlText w:val="%1.%2.%3.%4.%5."/>
      <w:lvlJc w:val="left"/>
      <w:pPr>
        <w:ind w:left="1080" w:hanging="1080"/>
      </w:pPr>
      <w:rPr>
        <w:i w:val="0"/>
        <w:color w:val="auto"/>
      </w:rPr>
    </w:lvl>
    <w:lvl w:ilvl="5">
      <w:start w:val="1"/>
      <w:numFmt w:val="decimal"/>
      <w:lvlText w:val="%1.%2.%3.%4.%5.%6."/>
      <w:lvlJc w:val="left"/>
      <w:pPr>
        <w:ind w:left="1080" w:hanging="1080"/>
      </w:pPr>
      <w:rPr>
        <w:i w:val="0"/>
        <w:color w:val="auto"/>
      </w:rPr>
    </w:lvl>
    <w:lvl w:ilvl="6">
      <w:start w:val="1"/>
      <w:numFmt w:val="decimal"/>
      <w:lvlText w:val="%1.%2.%3.%4.%5.%6.%7."/>
      <w:lvlJc w:val="left"/>
      <w:pPr>
        <w:ind w:left="1440" w:hanging="1440"/>
      </w:pPr>
      <w:rPr>
        <w:i w:val="0"/>
        <w:color w:val="auto"/>
      </w:rPr>
    </w:lvl>
    <w:lvl w:ilvl="7">
      <w:start w:val="1"/>
      <w:numFmt w:val="decimal"/>
      <w:lvlText w:val="%1.%2.%3.%4.%5.%6.%7.%8."/>
      <w:lvlJc w:val="left"/>
      <w:pPr>
        <w:ind w:left="1440" w:hanging="1440"/>
      </w:pPr>
      <w:rPr>
        <w:i w:val="0"/>
        <w:color w:val="auto"/>
      </w:rPr>
    </w:lvl>
    <w:lvl w:ilvl="8">
      <w:start w:val="1"/>
      <w:numFmt w:val="decimal"/>
      <w:lvlText w:val="%1.%2.%3.%4.%5.%6.%7.%8.%9."/>
      <w:lvlJc w:val="left"/>
      <w:pPr>
        <w:ind w:left="1800" w:hanging="1800"/>
      </w:pPr>
      <w:rPr>
        <w:i w:val="0"/>
        <w:color w:val="auto"/>
      </w:rPr>
    </w:lvl>
  </w:abstractNum>
  <w:abstractNum w:abstractNumId="12" w15:restartNumberingAfterBreak="0">
    <w:nsid w:val="400243BF"/>
    <w:multiLevelType w:val="multilevel"/>
    <w:tmpl w:val="A7062EB6"/>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695449"/>
    <w:multiLevelType w:val="multilevel"/>
    <w:tmpl w:val="9374476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2A207B"/>
    <w:multiLevelType w:val="multilevel"/>
    <w:tmpl w:val="42481A02"/>
    <w:lvl w:ilvl="0">
      <w:start w:val="4"/>
      <w:numFmt w:val="decimal"/>
      <w:lvlText w:val="%1."/>
      <w:lvlJc w:val="left"/>
      <w:pPr>
        <w:ind w:left="360" w:hanging="360"/>
      </w:pPr>
    </w:lvl>
    <w:lvl w:ilvl="1">
      <w:start w:val="1"/>
      <w:numFmt w:val="decimal"/>
      <w:lvlText w:val="%1.%2."/>
      <w:lvlJc w:val="left"/>
      <w:pPr>
        <w:ind w:left="502" w:hanging="360"/>
      </w:pPr>
      <w:rPr>
        <w:sz w:val="24"/>
        <w:szCs w:val="24"/>
      </w:rPr>
    </w:lvl>
    <w:lvl w:ilvl="2">
      <w:start w:val="1"/>
      <w:numFmt w:val="decimal"/>
      <w:lvlText w:val="%1.%2.%3."/>
      <w:lvlJc w:val="left"/>
      <w:pPr>
        <w:ind w:left="1146"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90330AA"/>
    <w:multiLevelType w:val="multilevel"/>
    <w:tmpl w:val="F63A9C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69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9938CA"/>
    <w:multiLevelType w:val="multilevel"/>
    <w:tmpl w:val="A7062EB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594D3E"/>
    <w:multiLevelType w:val="multilevel"/>
    <w:tmpl w:val="4CE2026E"/>
    <w:lvl w:ilvl="0">
      <w:start w:val="10"/>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8"/>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53FE105B"/>
    <w:multiLevelType w:val="multilevel"/>
    <w:tmpl w:val="8FD217D8"/>
    <w:lvl w:ilvl="0">
      <w:start w:val="1"/>
      <w:numFmt w:val="decimal"/>
      <w:lvlText w:val="%1."/>
      <w:lvlJc w:val="left"/>
      <w:pPr>
        <w:tabs>
          <w:tab w:val="num" w:pos="340"/>
        </w:tabs>
        <w:ind w:left="340" w:hanging="340"/>
      </w:pPr>
      <w:rPr>
        <w:rFonts w:hint="default"/>
        <w:strike w:val="0"/>
        <w:color w:val="auto"/>
        <w:sz w:val="24"/>
        <w:szCs w:val="24"/>
      </w:rPr>
    </w:lvl>
    <w:lvl w:ilvl="1">
      <w:start w:val="1"/>
      <w:numFmt w:val="decimal"/>
      <w:lvlText w:val="%1.%2."/>
      <w:lvlJc w:val="left"/>
      <w:pPr>
        <w:tabs>
          <w:tab w:val="num" w:pos="567"/>
        </w:tabs>
        <w:ind w:left="567" w:hanging="397"/>
      </w:pPr>
      <w:rPr>
        <w:rFonts w:hint="default"/>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48943EA"/>
    <w:multiLevelType w:val="multilevel"/>
    <w:tmpl w:val="4BCAFEDA"/>
    <w:lvl w:ilvl="0">
      <w:start w:val="1"/>
      <w:numFmt w:val="decimal"/>
      <w:pStyle w:val="PUNKTS"/>
      <w:lvlText w:val="%1."/>
      <w:lvlJc w:val="left"/>
      <w:pPr>
        <w:tabs>
          <w:tab w:val="num" w:pos="870"/>
        </w:tabs>
        <w:ind w:left="870" w:hanging="360"/>
      </w:pPr>
      <w:rPr>
        <w:rFonts w:hint="default"/>
      </w:rPr>
    </w:lvl>
    <w:lvl w:ilvl="1">
      <w:start w:val="1"/>
      <w:numFmt w:val="decimal"/>
      <w:pStyle w:val="APAKPUNKTS"/>
      <w:lvlText w:val="%1.%2."/>
      <w:lvlJc w:val="left"/>
      <w:pPr>
        <w:tabs>
          <w:tab w:val="num" w:pos="1077"/>
        </w:tabs>
        <w:ind w:left="1077" w:hanging="567"/>
      </w:pPr>
      <w:rPr>
        <w:rFonts w:hint="default"/>
      </w:rPr>
    </w:lvl>
    <w:lvl w:ilvl="2">
      <w:start w:val="1"/>
      <w:numFmt w:val="decimal"/>
      <w:pStyle w:val="apakpunkts0"/>
      <w:lvlText w:val="%1.%2.%3."/>
      <w:lvlJc w:val="left"/>
      <w:pPr>
        <w:tabs>
          <w:tab w:val="num" w:pos="1417"/>
        </w:tabs>
        <w:ind w:left="1417" w:hanging="340"/>
      </w:pPr>
      <w:rPr>
        <w:rFonts w:hint="default"/>
      </w:rPr>
    </w:lvl>
    <w:lvl w:ilvl="3">
      <w:start w:val="1"/>
      <w:numFmt w:val="decimal"/>
      <w:lvlText w:val="(%4)"/>
      <w:lvlJc w:val="left"/>
      <w:pPr>
        <w:tabs>
          <w:tab w:val="num" w:pos="1950"/>
        </w:tabs>
        <w:ind w:left="1950" w:hanging="360"/>
      </w:pPr>
      <w:rPr>
        <w:rFonts w:hint="default"/>
        <w:sz w:val="22"/>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20" w15:restartNumberingAfterBreak="0">
    <w:nsid w:val="54E356E2"/>
    <w:multiLevelType w:val="multilevel"/>
    <w:tmpl w:val="77DA73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6670B8"/>
    <w:multiLevelType w:val="multilevel"/>
    <w:tmpl w:val="1AF80056"/>
    <w:lvl w:ilvl="0">
      <w:start w:val="14"/>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B8F48CB"/>
    <w:multiLevelType w:val="multilevel"/>
    <w:tmpl w:val="951839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620A28"/>
    <w:multiLevelType w:val="multilevel"/>
    <w:tmpl w:val="DF0A05F0"/>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FE406E0"/>
    <w:multiLevelType w:val="multilevel"/>
    <w:tmpl w:val="D7542FC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70119"/>
    <w:multiLevelType w:val="multilevel"/>
    <w:tmpl w:val="C4487F98"/>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z w:val="24"/>
        <w:szCs w:val="24"/>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BC52AA"/>
    <w:multiLevelType w:val="multilevel"/>
    <w:tmpl w:val="BBBEE3C4"/>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B0D25DB"/>
    <w:multiLevelType w:val="multilevel"/>
    <w:tmpl w:val="021C2F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67DC"/>
    <w:multiLevelType w:val="multilevel"/>
    <w:tmpl w:val="6ED66ED6"/>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89E119E"/>
    <w:multiLevelType w:val="multilevel"/>
    <w:tmpl w:val="511AAD3A"/>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trike w:val="0"/>
      </w:rPr>
    </w:lvl>
    <w:lvl w:ilvl="2">
      <w:start w:val="1"/>
      <w:numFmt w:val="decimal"/>
      <w:lvlText w:val="%1.%2.%3."/>
      <w:lvlJc w:val="left"/>
      <w:pPr>
        <w:tabs>
          <w:tab w:val="num" w:pos="1353"/>
        </w:tabs>
        <w:ind w:left="1353"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7E0851AF"/>
    <w:multiLevelType w:val="multilevel"/>
    <w:tmpl w:val="EDEE78F4"/>
    <w:lvl w:ilvl="0">
      <w:start w:val="9"/>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0"/>
  </w:num>
  <w:num w:numId="2">
    <w:abstractNumId w:val="15"/>
  </w:num>
  <w:num w:numId="3">
    <w:abstractNumId w:val="3"/>
  </w:num>
  <w:num w:numId="4">
    <w:abstractNumId w:val="1"/>
  </w:num>
  <w:num w:numId="5">
    <w:abstractNumId w:val="8"/>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6"/>
  </w:num>
  <w:num w:numId="10">
    <w:abstractNumId w:val="9"/>
  </w:num>
  <w:num w:numId="11">
    <w:abstractNumId w:val="22"/>
  </w:num>
  <w:num w:numId="12">
    <w:abstractNumId w:val="24"/>
  </w:num>
  <w:num w:numId="13">
    <w:abstractNumId w:val="13"/>
  </w:num>
  <w:num w:numId="14">
    <w:abstractNumId w:val="0"/>
  </w:num>
  <w:num w:numId="15">
    <w:abstractNumId w:val="30"/>
  </w:num>
  <w:num w:numId="16">
    <w:abstractNumId w:val="16"/>
  </w:num>
  <w:num w:numId="17">
    <w:abstractNumId w:val="12"/>
  </w:num>
  <w:num w:numId="18">
    <w:abstractNumId w:val="2"/>
  </w:num>
  <w:num w:numId="19">
    <w:abstractNumId w:val="19"/>
  </w:num>
  <w:num w:numId="20">
    <w:abstractNumId w:val="18"/>
  </w:num>
  <w:num w:numId="21">
    <w:abstractNumId w:val="25"/>
  </w:num>
  <w:num w:numId="22">
    <w:abstractNumId w:val="19"/>
  </w:num>
  <w:num w:numId="23">
    <w:abstractNumId w:val="19"/>
  </w:num>
  <w:num w:numId="24">
    <w:abstractNumId w:val="19"/>
  </w:num>
  <w:num w:numId="25">
    <w:abstractNumId w:val="19"/>
  </w:num>
  <w:num w:numId="26">
    <w:abstractNumId w:val="23"/>
  </w:num>
  <w:num w:numId="27">
    <w:abstractNumId w:val="5"/>
  </w:num>
  <w:num w:numId="28">
    <w:abstractNumId w:val="21"/>
  </w:num>
  <w:num w:numId="29">
    <w:abstractNumId w:val="7"/>
  </w:num>
  <w:num w:numId="30">
    <w:abstractNumId w:val="28"/>
  </w:num>
  <w:num w:numId="31">
    <w:abstractNumId w:val="19"/>
  </w:num>
  <w:num w:numId="3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89"/>
    <w:rsid w:val="0000125B"/>
    <w:rsid w:val="00011797"/>
    <w:rsid w:val="0002043A"/>
    <w:rsid w:val="00020F87"/>
    <w:rsid w:val="0002342A"/>
    <w:rsid w:val="000305D1"/>
    <w:rsid w:val="00034BF3"/>
    <w:rsid w:val="00040DB5"/>
    <w:rsid w:val="00041DC4"/>
    <w:rsid w:val="00044F90"/>
    <w:rsid w:val="00045C8A"/>
    <w:rsid w:val="00046E0E"/>
    <w:rsid w:val="00050490"/>
    <w:rsid w:val="00052D56"/>
    <w:rsid w:val="00054FBC"/>
    <w:rsid w:val="0005573B"/>
    <w:rsid w:val="0005593F"/>
    <w:rsid w:val="00063862"/>
    <w:rsid w:val="00064B2B"/>
    <w:rsid w:val="00066B59"/>
    <w:rsid w:val="000672DE"/>
    <w:rsid w:val="00070099"/>
    <w:rsid w:val="00073E56"/>
    <w:rsid w:val="0008393C"/>
    <w:rsid w:val="00091852"/>
    <w:rsid w:val="000A0388"/>
    <w:rsid w:val="000B59EB"/>
    <w:rsid w:val="000C1F08"/>
    <w:rsid w:val="000C42F0"/>
    <w:rsid w:val="000C533B"/>
    <w:rsid w:val="000C7436"/>
    <w:rsid w:val="000D4D6D"/>
    <w:rsid w:val="000D5965"/>
    <w:rsid w:val="000D5CC9"/>
    <w:rsid w:val="000D711E"/>
    <w:rsid w:val="000E0B9F"/>
    <w:rsid w:val="000E201E"/>
    <w:rsid w:val="000E4D67"/>
    <w:rsid w:val="000F29C2"/>
    <w:rsid w:val="000F614B"/>
    <w:rsid w:val="000F7DA5"/>
    <w:rsid w:val="001011F1"/>
    <w:rsid w:val="00101302"/>
    <w:rsid w:val="00107172"/>
    <w:rsid w:val="00107D71"/>
    <w:rsid w:val="00112D1B"/>
    <w:rsid w:val="00117E63"/>
    <w:rsid w:val="0013788D"/>
    <w:rsid w:val="00144031"/>
    <w:rsid w:val="00144FC8"/>
    <w:rsid w:val="00153C1F"/>
    <w:rsid w:val="00154D75"/>
    <w:rsid w:val="00161A80"/>
    <w:rsid w:val="00172A2B"/>
    <w:rsid w:val="00173C62"/>
    <w:rsid w:val="001744AB"/>
    <w:rsid w:val="00174C7E"/>
    <w:rsid w:val="00175DDC"/>
    <w:rsid w:val="00182D70"/>
    <w:rsid w:val="00185452"/>
    <w:rsid w:val="00186F56"/>
    <w:rsid w:val="001876E8"/>
    <w:rsid w:val="00194337"/>
    <w:rsid w:val="001A15CF"/>
    <w:rsid w:val="001A27A3"/>
    <w:rsid w:val="001A4362"/>
    <w:rsid w:val="001A50A2"/>
    <w:rsid w:val="001A579B"/>
    <w:rsid w:val="001A5F0B"/>
    <w:rsid w:val="001B2C7E"/>
    <w:rsid w:val="001B4769"/>
    <w:rsid w:val="001B572B"/>
    <w:rsid w:val="001B6C08"/>
    <w:rsid w:val="001B7F3C"/>
    <w:rsid w:val="001C68E0"/>
    <w:rsid w:val="001D2889"/>
    <w:rsid w:val="001D72ED"/>
    <w:rsid w:val="001E4C6A"/>
    <w:rsid w:val="001E540D"/>
    <w:rsid w:val="001E772A"/>
    <w:rsid w:val="001E7AEF"/>
    <w:rsid w:val="001F5C2A"/>
    <w:rsid w:val="001F7AC6"/>
    <w:rsid w:val="002043F7"/>
    <w:rsid w:val="00207898"/>
    <w:rsid w:val="002113D8"/>
    <w:rsid w:val="00214E14"/>
    <w:rsid w:val="00216DB0"/>
    <w:rsid w:val="0023182D"/>
    <w:rsid w:val="00236F11"/>
    <w:rsid w:val="00237306"/>
    <w:rsid w:val="00243C0D"/>
    <w:rsid w:val="0025613B"/>
    <w:rsid w:val="00267678"/>
    <w:rsid w:val="00271F0E"/>
    <w:rsid w:val="00277509"/>
    <w:rsid w:val="0027775F"/>
    <w:rsid w:val="00286149"/>
    <w:rsid w:val="002903EE"/>
    <w:rsid w:val="00290408"/>
    <w:rsid w:val="0029793A"/>
    <w:rsid w:val="002A01F0"/>
    <w:rsid w:val="002A04B7"/>
    <w:rsid w:val="002A5326"/>
    <w:rsid w:val="002A6035"/>
    <w:rsid w:val="002B0BF7"/>
    <w:rsid w:val="002B1F50"/>
    <w:rsid w:val="002B37E0"/>
    <w:rsid w:val="002B3E3C"/>
    <w:rsid w:val="002C3D8A"/>
    <w:rsid w:val="002C63BB"/>
    <w:rsid w:val="002C7666"/>
    <w:rsid w:val="002D1E9D"/>
    <w:rsid w:val="002D4FD0"/>
    <w:rsid w:val="002D5970"/>
    <w:rsid w:val="002E00E7"/>
    <w:rsid w:val="002E3223"/>
    <w:rsid w:val="002E406A"/>
    <w:rsid w:val="002E4D6F"/>
    <w:rsid w:val="002E50D8"/>
    <w:rsid w:val="002E56D0"/>
    <w:rsid w:val="002F7B09"/>
    <w:rsid w:val="003007D9"/>
    <w:rsid w:val="00307487"/>
    <w:rsid w:val="00307654"/>
    <w:rsid w:val="00313F92"/>
    <w:rsid w:val="003202D4"/>
    <w:rsid w:val="00322E11"/>
    <w:rsid w:val="0032448B"/>
    <w:rsid w:val="0032538F"/>
    <w:rsid w:val="003279F0"/>
    <w:rsid w:val="00327BE1"/>
    <w:rsid w:val="003308CC"/>
    <w:rsid w:val="00334D00"/>
    <w:rsid w:val="003351D4"/>
    <w:rsid w:val="0034103C"/>
    <w:rsid w:val="003535DF"/>
    <w:rsid w:val="003551E9"/>
    <w:rsid w:val="003551F3"/>
    <w:rsid w:val="00356B14"/>
    <w:rsid w:val="00357172"/>
    <w:rsid w:val="00357E93"/>
    <w:rsid w:val="003667AE"/>
    <w:rsid w:val="0037201C"/>
    <w:rsid w:val="00373901"/>
    <w:rsid w:val="003743D6"/>
    <w:rsid w:val="00374643"/>
    <w:rsid w:val="00384D44"/>
    <w:rsid w:val="0039039C"/>
    <w:rsid w:val="0039148A"/>
    <w:rsid w:val="00391547"/>
    <w:rsid w:val="00393A82"/>
    <w:rsid w:val="00395A4A"/>
    <w:rsid w:val="003A0D9D"/>
    <w:rsid w:val="003A3036"/>
    <w:rsid w:val="003B027F"/>
    <w:rsid w:val="003D60DD"/>
    <w:rsid w:val="003E447F"/>
    <w:rsid w:val="003F3A00"/>
    <w:rsid w:val="003F5DB0"/>
    <w:rsid w:val="003F7554"/>
    <w:rsid w:val="004124BA"/>
    <w:rsid w:val="00415202"/>
    <w:rsid w:val="004225F5"/>
    <w:rsid w:val="00426A02"/>
    <w:rsid w:val="004306C6"/>
    <w:rsid w:val="004306FA"/>
    <w:rsid w:val="00430DF2"/>
    <w:rsid w:val="0043481F"/>
    <w:rsid w:val="00436D7C"/>
    <w:rsid w:val="00442084"/>
    <w:rsid w:val="00442513"/>
    <w:rsid w:val="00461788"/>
    <w:rsid w:val="00464204"/>
    <w:rsid w:val="004712FA"/>
    <w:rsid w:val="00474BD0"/>
    <w:rsid w:val="00483294"/>
    <w:rsid w:val="00486F34"/>
    <w:rsid w:val="00487C02"/>
    <w:rsid w:val="00494583"/>
    <w:rsid w:val="00494DC8"/>
    <w:rsid w:val="00497C06"/>
    <w:rsid w:val="004A12C0"/>
    <w:rsid w:val="004B78CF"/>
    <w:rsid w:val="004C6A01"/>
    <w:rsid w:val="004D686F"/>
    <w:rsid w:val="004D6C18"/>
    <w:rsid w:val="004E1F32"/>
    <w:rsid w:val="004E3391"/>
    <w:rsid w:val="004E6E1F"/>
    <w:rsid w:val="004F0085"/>
    <w:rsid w:val="004F0B64"/>
    <w:rsid w:val="004F2907"/>
    <w:rsid w:val="005006C3"/>
    <w:rsid w:val="00503EF0"/>
    <w:rsid w:val="00514B3E"/>
    <w:rsid w:val="00516FAB"/>
    <w:rsid w:val="00530EDA"/>
    <w:rsid w:val="005356AE"/>
    <w:rsid w:val="00541BFE"/>
    <w:rsid w:val="00555850"/>
    <w:rsid w:val="005572B4"/>
    <w:rsid w:val="005666EF"/>
    <w:rsid w:val="00566EA8"/>
    <w:rsid w:val="00571087"/>
    <w:rsid w:val="00573759"/>
    <w:rsid w:val="00585BC1"/>
    <w:rsid w:val="00593AC3"/>
    <w:rsid w:val="005A04DB"/>
    <w:rsid w:val="005A651A"/>
    <w:rsid w:val="005C0147"/>
    <w:rsid w:val="005C4BF1"/>
    <w:rsid w:val="005D100A"/>
    <w:rsid w:val="005D133C"/>
    <w:rsid w:val="005D3B0C"/>
    <w:rsid w:val="005D5E4A"/>
    <w:rsid w:val="005E62D1"/>
    <w:rsid w:val="005F1091"/>
    <w:rsid w:val="005F4144"/>
    <w:rsid w:val="005F6801"/>
    <w:rsid w:val="005F778F"/>
    <w:rsid w:val="006077EB"/>
    <w:rsid w:val="00607AFF"/>
    <w:rsid w:val="006147D7"/>
    <w:rsid w:val="0062001D"/>
    <w:rsid w:val="0062171D"/>
    <w:rsid w:val="00624AEE"/>
    <w:rsid w:val="00635238"/>
    <w:rsid w:val="0064179B"/>
    <w:rsid w:val="00641F67"/>
    <w:rsid w:val="0065154D"/>
    <w:rsid w:val="006571E6"/>
    <w:rsid w:val="006651F2"/>
    <w:rsid w:val="0066524C"/>
    <w:rsid w:val="00666B88"/>
    <w:rsid w:val="00671D04"/>
    <w:rsid w:val="00673FCE"/>
    <w:rsid w:val="00674087"/>
    <w:rsid w:val="00683BE1"/>
    <w:rsid w:val="00691E10"/>
    <w:rsid w:val="006B3A85"/>
    <w:rsid w:val="006B48B8"/>
    <w:rsid w:val="006C2C89"/>
    <w:rsid w:val="006C3066"/>
    <w:rsid w:val="006C308B"/>
    <w:rsid w:val="006D43D8"/>
    <w:rsid w:val="006D5E7F"/>
    <w:rsid w:val="006D698A"/>
    <w:rsid w:val="006D72A5"/>
    <w:rsid w:val="006E6AD2"/>
    <w:rsid w:val="006F0709"/>
    <w:rsid w:val="006F5731"/>
    <w:rsid w:val="00700E74"/>
    <w:rsid w:val="00702222"/>
    <w:rsid w:val="00713C30"/>
    <w:rsid w:val="00727824"/>
    <w:rsid w:val="0073358E"/>
    <w:rsid w:val="00736901"/>
    <w:rsid w:val="00740051"/>
    <w:rsid w:val="0074138C"/>
    <w:rsid w:val="00747D91"/>
    <w:rsid w:val="00747FA8"/>
    <w:rsid w:val="00752633"/>
    <w:rsid w:val="00755C09"/>
    <w:rsid w:val="00756103"/>
    <w:rsid w:val="00757FCE"/>
    <w:rsid w:val="00761BE5"/>
    <w:rsid w:val="0076751E"/>
    <w:rsid w:val="007743A5"/>
    <w:rsid w:val="00782887"/>
    <w:rsid w:val="00782FFC"/>
    <w:rsid w:val="00785FE8"/>
    <w:rsid w:val="00790E34"/>
    <w:rsid w:val="00795AB9"/>
    <w:rsid w:val="007A16F0"/>
    <w:rsid w:val="007A1E92"/>
    <w:rsid w:val="007A2E5F"/>
    <w:rsid w:val="007A47EB"/>
    <w:rsid w:val="007A61EC"/>
    <w:rsid w:val="007A69E0"/>
    <w:rsid w:val="007B537E"/>
    <w:rsid w:val="007B569A"/>
    <w:rsid w:val="007B7414"/>
    <w:rsid w:val="007B77D8"/>
    <w:rsid w:val="007C3BCA"/>
    <w:rsid w:val="007C7F35"/>
    <w:rsid w:val="007F0BE5"/>
    <w:rsid w:val="00800333"/>
    <w:rsid w:val="00801159"/>
    <w:rsid w:val="0080407E"/>
    <w:rsid w:val="0080608B"/>
    <w:rsid w:val="00810756"/>
    <w:rsid w:val="00812F48"/>
    <w:rsid w:val="00814612"/>
    <w:rsid w:val="0081497B"/>
    <w:rsid w:val="00832955"/>
    <w:rsid w:val="00834C88"/>
    <w:rsid w:val="00835030"/>
    <w:rsid w:val="00835771"/>
    <w:rsid w:val="00845DC9"/>
    <w:rsid w:val="008540A5"/>
    <w:rsid w:val="00854F7B"/>
    <w:rsid w:val="00855591"/>
    <w:rsid w:val="00855849"/>
    <w:rsid w:val="00856F0D"/>
    <w:rsid w:val="00856F44"/>
    <w:rsid w:val="00860A39"/>
    <w:rsid w:val="0086314D"/>
    <w:rsid w:val="008642D6"/>
    <w:rsid w:val="00865009"/>
    <w:rsid w:val="008706D7"/>
    <w:rsid w:val="00876EAC"/>
    <w:rsid w:val="00880494"/>
    <w:rsid w:val="00881FA3"/>
    <w:rsid w:val="00886F49"/>
    <w:rsid w:val="00891E7C"/>
    <w:rsid w:val="008A0D71"/>
    <w:rsid w:val="008A35F3"/>
    <w:rsid w:val="008B5533"/>
    <w:rsid w:val="008B616C"/>
    <w:rsid w:val="008C3B07"/>
    <w:rsid w:val="008D33D8"/>
    <w:rsid w:val="008D3A66"/>
    <w:rsid w:val="008D43AE"/>
    <w:rsid w:val="008D523F"/>
    <w:rsid w:val="008E7A9A"/>
    <w:rsid w:val="008F0B47"/>
    <w:rsid w:val="008F1AB3"/>
    <w:rsid w:val="008F35FA"/>
    <w:rsid w:val="008F5E1B"/>
    <w:rsid w:val="00901A5C"/>
    <w:rsid w:val="00907040"/>
    <w:rsid w:val="0091774F"/>
    <w:rsid w:val="00922726"/>
    <w:rsid w:val="00927F38"/>
    <w:rsid w:val="00934BEF"/>
    <w:rsid w:val="00935308"/>
    <w:rsid w:val="00936A2C"/>
    <w:rsid w:val="00937C12"/>
    <w:rsid w:val="0094111A"/>
    <w:rsid w:val="0095043C"/>
    <w:rsid w:val="00951A36"/>
    <w:rsid w:val="0095284D"/>
    <w:rsid w:val="00952D82"/>
    <w:rsid w:val="00953AE4"/>
    <w:rsid w:val="009549AF"/>
    <w:rsid w:val="00955385"/>
    <w:rsid w:val="0097467E"/>
    <w:rsid w:val="00976A56"/>
    <w:rsid w:val="009831B6"/>
    <w:rsid w:val="009875CA"/>
    <w:rsid w:val="00992E19"/>
    <w:rsid w:val="00995FF8"/>
    <w:rsid w:val="00997063"/>
    <w:rsid w:val="00997182"/>
    <w:rsid w:val="009A30BA"/>
    <w:rsid w:val="009A4A8D"/>
    <w:rsid w:val="009C21E3"/>
    <w:rsid w:val="009D1AC3"/>
    <w:rsid w:val="009D4345"/>
    <w:rsid w:val="009D5337"/>
    <w:rsid w:val="009D58A5"/>
    <w:rsid w:val="009E0CFE"/>
    <w:rsid w:val="009E6705"/>
    <w:rsid w:val="009F7C01"/>
    <w:rsid w:val="00A04509"/>
    <w:rsid w:val="00A059D2"/>
    <w:rsid w:val="00A0606D"/>
    <w:rsid w:val="00A076FA"/>
    <w:rsid w:val="00A07B22"/>
    <w:rsid w:val="00A127A6"/>
    <w:rsid w:val="00A25894"/>
    <w:rsid w:val="00A2732D"/>
    <w:rsid w:val="00A27411"/>
    <w:rsid w:val="00A3188C"/>
    <w:rsid w:val="00A325E8"/>
    <w:rsid w:val="00A36C23"/>
    <w:rsid w:val="00A4562D"/>
    <w:rsid w:val="00A513D4"/>
    <w:rsid w:val="00A515AB"/>
    <w:rsid w:val="00A62F45"/>
    <w:rsid w:val="00A707BC"/>
    <w:rsid w:val="00A71CF5"/>
    <w:rsid w:val="00A8138A"/>
    <w:rsid w:val="00A902AF"/>
    <w:rsid w:val="00A92CEA"/>
    <w:rsid w:val="00A92D7D"/>
    <w:rsid w:val="00AA0755"/>
    <w:rsid w:val="00AA1843"/>
    <w:rsid w:val="00AA24E6"/>
    <w:rsid w:val="00AA4254"/>
    <w:rsid w:val="00AA43B2"/>
    <w:rsid w:val="00AA587C"/>
    <w:rsid w:val="00AB25BE"/>
    <w:rsid w:val="00AB3B9A"/>
    <w:rsid w:val="00AB40B6"/>
    <w:rsid w:val="00AC1A29"/>
    <w:rsid w:val="00AC6384"/>
    <w:rsid w:val="00AD0A58"/>
    <w:rsid w:val="00AD679B"/>
    <w:rsid w:val="00AD6E62"/>
    <w:rsid w:val="00AE1D6F"/>
    <w:rsid w:val="00AE3FE3"/>
    <w:rsid w:val="00AE5EC7"/>
    <w:rsid w:val="00AE69D7"/>
    <w:rsid w:val="00AE7853"/>
    <w:rsid w:val="00AF0736"/>
    <w:rsid w:val="00AF13E7"/>
    <w:rsid w:val="00AF20FA"/>
    <w:rsid w:val="00AF53D7"/>
    <w:rsid w:val="00B02726"/>
    <w:rsid w:val="00B04DEF"/>
    <w:rsid w:val="00B05A79"/>
    <w:rsid w:val="00B13381"/>
    <w:rsid w:val="00B1428C"/>
    <w:rsid w:val="00B149D8"/>
    <w:rsid w:val="00B163DC"/>
    <w:rsid w:val="00B22CA4"/>
    <w:rsid w:val="00B25AAA"/>
    <w:rsid w:val="00B3219C"/>
    <w:rsid w:val="00B457FE"/>
    <w:rsid w:val="00B45AFF"/>
    <w:rsid w:val="00B464C3"/>
    <w:rsid w:val="00B53A74"/>
    <w:rsid w:val="00B55912"/>
    <w:rsid w:val="00B605B2"/>
    <w:rsid w:val="00B65911"/>
    <w:rsid w:val="00B71A83"/>
    <w:rsid w:val="00B73341"/>
    <w:rsid w:val="00B7359E"/>
    <w:rsid w:val="00B830CF"/>
    <w:rsid w:val="00B840C6"/>
    <w:rsid w:val="00BA0B2B"/>
    <w:rsid w:val="00BA5D91"/>
    <w:rsid w:val="00BA6D46"/>
    <w:rsid w:val="00BB0D3F"/>
    <w:rsid w:val="00BB1101"/>
    <w:rsid w:val="00BB7AD8"/>
    <w:rsid w:val="00BC0FBB"/>
    <w:rsid w:val="00BC179E"/>
    <w:rsid w:val="00BD3DB5"/>
    <w:rsid w:val="00BE60EB"/>
    <w:rsid w:val="00BE73FC"/>
    <w:rsid w:val="00BF2C89"/>
    <w:rsid w:val="00BF32B8"/>
    <w:rsid w:val="00BF5A22"/>
    <w:rsid w:val="00BF62E9"/>
    <w:rsid w:val="00C0386E"/>
    <w:rsid w:val="00C06E18"/>
    <w:rsid w:val="00C07FAE"/>
    <w:rsid w:val="00C17F46"/>
    <w:rsid w:val="00C23A23"/>
    <w:rsid w:val="00C2462D"/>
    <w:rsid w:val="00C25A2D"/>
    <w:rsid w:val="00C338C1"/>
    <w:rsid w:val="00C47142"/>
    <w:rsid w:val="00C54C0C"/>
    <w:rsid w:val="00C577FF"/>
    <w:rsid w:val="00C624B3"/>
    <w:rsid w:val="00C729FC"/>
    <w:rsid w:val="00C72AEB"/>
    <w:rsid w:val="00C763FB"/>
    <w:rsid w:val="00C81A6D"/>
    <w:rsid w:val="00C85CFD"/>
    <w:rsid w:val="00C933F7"/>
    <w:rsid w:val="00CA25D0"/>
    <w:rsid w:val="00CA2F54"/>
    <w:rsid w:val="00CB19E6"/>
    <w:rsid w:val="00CB433A"/>
    <w:rsid w:val="00CC7D14"/>
    <w:rsid w:val="00CD0051"/>
    <w:rsid w:val="00CD005F"/>
    <w:rsid w:val="00CD0C8D"/>
    <w:rsid w:val="00CD0DF8"/>
    <w:rsid w:val="00CD2273"/>
    <w:rsid w:val="00CD34C5"/>
    <w:rsid w:val="00CE0328"/>
    <w:rsid w:val="00CE1782"/>
    <w:rsid w:val="00CE1DF6"/>
    <w:rsid w:val="00CE69B3"/>
    <w:rsid w:val="00CF2A8E"/>
    <w:rsid w:val="00CF3815"/>
    <w:rsid w:val="00CF6908"/>
    <w:rsid w:val="00D03456"/>
    <w:rsid w:val="00D03B56"/>
    <w:rsid w:val="00D07EB4"/>
    <w:rsid w:val="00D20A35"/>
    <w:rsid w:val="00D32A46"/>
    <w:rsid w:val="00D40D8F"/>
    <w:rsid w:val="00D62B23"/>
    <w:rsid w:val="00D70387"/>
    <w:rsid w:val="00D720A9"/>
    <w:rsid w:val="00D73E9D"/>
    <w:rsid w:val="00D85082"/>
    <w:rsid w:val="00D8748C"/>
    <w:rsid w:val="00D92C0B"/>
    <w:rsid w:val="00DA1197"/>
    <w:rsid w:val="00DA7D91"/>
    <w:rsid w:val="00DB064F"/>
    <w:rsid w:val="00DB2168"/>
    <w:rsid w:val="00DB3348"/>
    <w:rsid w:val="00DB3488"/>
    <w:rsid w:val="00DB3EE3"/>
    <w:rsid w:val="00DB73A2"/>
    <w:rsid w:val="00DC0466"/>
    <w:rsid w:val="00DC1FB9"/>
    <w:rsid w:val="00DC568B"/>
    <w:rsid w:val="00DC5FF0"/>
    <w:rsid w:val="00DD7519"/>
    <w:rsid w:val="00DE0EDE"/>
    <w:rsid w:val="00DE2F10"/>
    <w:rsid w:val="00DE372C"/>
    <w:rsid w:val="00DF2793"/>
    <w:rsid w:val="00DF6E6D"/>
    <w:rsid w:val="00E15391"/>
    <w:rsid w:val="00E20CDE"/>
    <w:rsid w:val="00E215E9"/>
    <w:rsid w:val="00E32C52"/>
    <w:rsid w:val="00E3701C"/>
    <w:rsid w:val="00E601E0"/>
    <w:rsid w:val="00E62273"/>
    <w:rsid w:val="00E7348F"/>
    <w:rsid w:val="00E756D3"/>
    <w:rsid w:val="00E818AE"/>
    <w:rsid w:val="00E82C30"/>
    <w:rsid w:val="00E84503"/>
    <w:rsid w:val="00E84E4E"/>
    <w:rsid w:val="00E860DB"/>
    <w:rsid w:val="00EA27FA"/>
    <w:rsid w:val="00EB0F1C"/>
    <w:rsid w:val="00EB3E82"/>
    <w:rsid w:val="00ED11C2"/>
    <w:rsid w:val="00ED42B4"/>
    <w:rsid w:val="00EE07E9"/>
    <w:rsid w:val="00EE0BCB"/>
    <w:rsid w:val="00EE1635"/>
    <w:rsid w:val="00EE23D7"/>
    <w:rsid w:val="00EF1B7E"/>
    <w:rsid w:val="00EF43E0"/>
    <w:rsid w:val="00EF528D"/>
    <w:rsid w:val="00F17A1D"/>
    <w:rsid w:val="00F20F72"/>
    <w:rsid w:val="00F263CB"/>
    <w:rsid w:val="00F2702A"/>
    <w:rsid w:val="00F272B2"/>
    <w:rsid w:val="00F4414D"/>
    <w:rsid w:val="00F50417"/>
    <w:rsid w:val="00F50D01"/>
    <w:rsid w:val="00F52199"/>
    <w:rsid w:val="00F52F69"/>
    <w:rsid w:val="00F5665E"/>
    <w:rsid w:val="00F6142F"/>
    <w:rsid w:val="00F63C99"/>
    <w:rsid w:val="00F76C61"/>
    <w:rsid w:val="00F76F4D"/>
    <w:rsid w:val="00F832A7"/>
    <w:rsid w:val="00F84E4D"/>
    <w:rsid w:val="00F8690B"/>
    <w:rsid w:val="00F92C37"/>
    <w:rsid w:val="00F941F8"/>
    <w:rsid w:val="00FA02FA"/>
    <w:rsid w:val="00FA316D"/>
    <w:rsid w:val="00FA6FFA"/>
    <w:rsid w:val="00FA77D3"/>
    <w:rsid w:val="00FB102E"/>
    <w:rsid w:val="00FB2CF6"/>
    <w:rsid w:val="00FB4C00"/>
    <w:rsid w:val="00FC1CB8"/>
    <w:rsid w:val="00FC1E7D"/>
    <w:rsid w:val="00FC6D1C"/>
    <w:rsid w:val="00FD20CF"/>
    <w:rsid w:val="00FD2BB3"/>
    <w:rsid w:val="00FE08C1"/>
    <w:rsid w:val="00FE54B6"/>
    <w:rsid w:val="00FF1583"/>
    <w:rsid w:val="00FF4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4F2538"/>
  <w15:chartTrackingRefBased/>
  <w15:docId w15:val="{4BD9E51D-270F-43F5-92D3-383491C9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89"/>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rsid w:val="006C2C89"/>
    <w:pPr>
      <w:keepNext/>
      <w:jc w:val="center"/>
      <w:outlineLvl w:val="0"/>
    </w:pPr>
    <w:rPr>
      <w:b/>
      <w:bCs/>
      <w:lang w:eastAsia="en-US"/>
    </w:rPr>
  </w:style>
  <w:style w:type="paragraph" w:styleId="Heading2">
    <w:name w:val="heading 2"/>
    <w:basedOn w:val="Normal"/>
    <w:next w:val="Normal"/>
    <w:link w:val="Heading2Char"/>
    <w:uiPriority w:val="9"/>
    <w:semiHidden/>
    <w:unhideWhenUsed/>
    <w:qFormat/>
    <w:rsid w:val="0029793A"/>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29793A"/>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C2C89"/>
    <w:rPr>
      <w:rFonts w:ascii="Times New Roman" w:eastAsia="Times New Roman" w:hAnsi="Times New Roman" w:cs="Times New Roman"/>
      <w:b/>
      <w:bCs/>
      <w:sz w:val="24"/>
      <w:szCs w:val="24"/>
    </w:rPr>
  </w:style>
  <w:style w:type="paragraph" w:styleId="ListParagraph">
    <w:name w:val="List Paragraph"/>
    <w:basedOn w:val="Normal"/>
    <w:uiPriority w:val="34"/>
    <w:qFormat/>
    <w:rsid w:val="006C2C89"/>
    <w:pPr>
      <w:ind w:left="720"/>
      <w:contextualSpacing/>
    </w:pPr>
  </w:style>
  <w:style w:type="paragraph" w:styleId="BalloonText">
    <w:name w:val="Balloon Text"/>
    <w:basedOn w:val="Normal"/>
    <w:link w:val="BalloonTextChar"/>
    <w:semiHidden/>
    <w:rsid w:val="006C2C89"/>
    <w:rPr>
      <w:rFonts w:ascii="Tahoma" w:hAnsi="Tahoma" w:cs="Tahoma"/>
      <w:sz w:val="16"/>
      <w:szCs w:val="16"/>
      <w:lang w:val="en-GB" w:eastAsia="en-US"/>
    </w:rPr>
  </w:style>
  <w:style w:type="character" w:customStyle="1" w:styleId="BalloonTextChar">
    <w:name w:val="Balloon Text Char"/>
    <w:link w:val="BalloonText"/>
    <w:semiHidden/>
    <w:rsid w:val="006C2C89"/>
    <w:rPr>
      <w:rFonts w:ascii="Tahoma" w:eastAsia="Times New Roman" w:hAnsi="Tahoma" w:cs="Tahoma"/>
      <w:sz w:val="16"/>
      <w:szCs w:val="16"/>
      <w:lang w:val="en-GB"/>
    </w:rPr>
  </w:style>
  <w:style w:type="paragraph" w:styleId="Title">
    <w:name w:val="Title"/>
    <w:basedOn w:val="Normal"/>
    <w:link w:val="TitleChar"/>
    <w:qFormat/>
    <w:rsid w:val="006C2C89"/>
    <w:pPr>
      <w:jc w:val="center"/>
    </w:pPr>
    <w:rPr>
      <w:b/>
      <w:sz w:val="28"/>
      <w:szCs w:val="20"/>
      <w:lang w:eastAsia="en-US"/>
    </w:rPr>
  </w:style>
  <w:style w:type="character" w:customStyle="1" w:styleId="TitleChar">
    <w:name w:val="Title Char"/>
    <w:link w:val="Title"/>
    <w:rsid w:val="006C2C89"/>
    <w:rPr>
      <w:rFonts w:ascii="Times New Roman" w:eastAsia="Times New Roman" w:hAnsi="Times New Roman" w:cs="Times New Roman"/>
      <w:b/>
      <w:sz w:val="28"/>
      <w:szCs w:val="20"/>
    </w:rPr>
  </w:style>
  <w:style w:type="paragraph" w:customStyle="1" w:styleId="CharCharCharCharCharCharChar">
    <w:name w:val="Char Char Char Char Char Char Char"/>
    <w:basedOn w:val="Normal"/>
    <w:rsid w:val="006C2C89"/>
    <w:pPr>
      <w:spacing w:after="160" w:line="240" w:lineRule="exact"/>
    </w:pPr>
    <w:rPr>
      <w:rFonts w:ascii="Tahoma" w:hAnsi="Tahoma"/>
      <w:sz w:val="20"/>
      <w:szCs w:val="20"/>
      <w:lang w:val="en-US" w:eastAsia="en-US"/>
    </w:rPr>
  </w:style>
  <w:style w:type="character" w:styleId="Hyperlink">
    <w:name w:val="Hyperlink"/>
    <w:rsid w:val="006C2C89"/>
    <w:rPr>
      <w:color w:val="0000FF"/>
      <w:u w:val="single"/>
    </w:rPr>
  </w:style>
  <w:style w:type="paragraph" w:styleId="BodyText">
    <w:name w:val="Body Text"/>
    <w:aliases w:val="Body Text1"/>
    <w:basedOn w:val="Normal"/>
    <w:link w:val="BodyTextChar"/>
    <w:rsid w:val="006C2C89"/>
    <w:pPr>
      <w:jc w:val="both"/>
    </w:pPr>
    <w:rPr>
      <w:lang w:eastAsia="en-US"/>
    </w:rPr>
  </w:style>
  <w:style w:type="character" w:customStyle="1" w:styleId="BodyTextChar">
    <w:name w:val="Body Text Char"/>
    <w:aliases w:val="Body Text1 Char"/>
    <w:link w:val="BodyText"/>
    <w:rsid w:val="006C2C89"/>
    <w:rPr>
      <w:rFonts w:ascii="Times New Roman" w:eastAsia="Times New Roman" w:hAnsi="Times New Roman" w:cs="Times New Roman"/>
      <w:sz w:val="24"/>
      <w:szCs w:val="24"/>
    </w:rPr>
  </w:style>
  <w:style w:type="paragraph" w:styleId="BodyText2">
    <w:name w:val="Body Text 2"/>
    <w:basedOn w:val="Normal"/>
    <w:link w:val="BodyText2Char"/>
    <w:uiPriority w:val="99"/>
    <w:rsid w:val="006C2C89"/>
    <w:rPr>
      <w:sz w:val="28"/>
      <w:lang w:eastAsia="en-US"/>
    </w:rPr>
  </w:style>
  <w:style w:type="character" w:customStyle="1" w:styleId="BodyText2Char">
    <w:name w:val="Body Text 2 Char"/>
    <w:link w:val="BodyText2"/>
    <w:uiPriority w:val="99"/>
    <w:rsid w:val="006C2C89"/>
    <w:rPr>
      <w:rFonts w:ascii="Times New Roman" w:eastAsia="Times New Roman" w:hAnsi="Times New Roman" w:cs="Times New Roman"/>
      <w:sz w:val="28"/>
      <w:szCs w:val="24"/>
    </w:rPr>
  </w:style>
  <w:style w:type="paragraph" w:styleId="BodyTextIndent">
    <w:name w:val="Body Text Indent"/>
    <w:basedOn w:val="Normal"/>
    <w:link w:val="BodyTextIndentChar"/>
    <w:uiPriority w:val="99"/>
    <w:unhideWhenUsed/>
    <w:rsid w:val="006C2C89"/>
    <w:pPr>
      <w:spacing w:after="120"/>
      <w:ind w:left="283"/>
    </w:pPr>
  </w:style>
  <w:style w:type="character" w:customStyle="1" w:styleId="BodyTextIndentChar">
    <w:name w:val="Body Text Indent Char"/>
    <w:link w:val="BodyTextIndent"/>
    <w:uiPriority w:val="99"/>
    <w:rsid w:val="006C2C89"/>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C2C89"/>
    <w:pPr>
      <w:tabs>
        <w:tab w:val="center" w:pos="4153"/>
        <w:tab w:val="right" w:pos="8306"/>
      </w:tabs>
    </w:pPr>
  </w:style>
  <w:style w:type="character" w:customStyle="1" w:styleId="HeaderChar">
    <w:name w:val="Header Char"/>
    <w:link w:val="Header"/>
    <w:uiPriority w:val="99"/>
    <w:rsid w:val="006C2C8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C2C89"/>
    <w:pPr>
      <w:tabs>
        <w:tab w:val="center" w:pos="4153"/>
        <w:tab w:val="right" w:pos="8306"/>
      </w:tabs>
    </w:pPr>
  </w:style>
  <w:style w:type="character" w:customStyle="1" w:styleId="FooterChar">
    <w:name w:val="Footer Char"/>
    <w:link w:val="Footer"/>
    <w:uiPriority w:val="99"/>
    <w:rsid w:val="006C2C89"/>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6C2C89"/>
    <w:rPr>
      <w:sz w:val="16"/>
      <w:szCs w:val="16"/>
    </w:rPr>
  </w:style>
  <w:style w:type="paragraph" w:styleId="CommentText">
    <w:name w:val="annotation text"/>
    <w:basedOn w:val="Normal"/>
    <w:link w:val="CommentTextChar"/>
    <w:uiPriority w:val="99"/>
    <w:semiHidden/>
    <w:unhideWhenUsed/>
    <w:rsid w:val="006C2C89"/>
    <w:rPr>
      <w:sz w:val="20"/>
      <w:szCs w:val="20"/>
    </w:rPr>
  </w:style>
  <w:style w:type="character" w:customStyle="1" w:styleId="CommentTextChar">
    <w:name w:val="Comment Text Char"/>
    <w:link w:val="CommentText"/>
    <w:uiPriority w:val="99"/>
    <w:semiHidden/>
    <w:rsid w:val="006C2C8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C2C89"/>
    <w:rPr>
      <w:b/>
      <w:bCs/>
    </w:rPr>
  </w:style>
  <w:style w:type="character" w:customStyle="1" w:styleId="CommentSubjectChar">
    <w:name w:val="Comment Subject Char"/>
    <w:link w:val="CommentSubject"/>
    <w:uiPriority w:val="99"/>
    <w:semiHidden/>
    <w:rsid w:val="006C2C89"/>
    <w:rPr>
      <w:rFonts w:ascii="Times New Roman" w:eastAsia="Times New Roman" w:hAnsi="Times New Roman" w:cs="Times New Roman"/>
      <w:b/>
      <w:bCs/>
      <w:sz w:val="20"/>
      <w:szCs w:val="20"/>
      <w:lang w:eastAsia="lv-LV"/>
    </w:rPr>
  </w:style>
  <w:style w:type="paragraph" w:customStyle="1" w:styleId="tv213">
    <w:name w:val="tv213"/>
    <w:basedOn w:val="Normal"/>
    <w:rsid w:val="006C2C89"/>
    <w:pPr>
      <w:spacing w:before="100" w:beforeAutospacing="1" w:after="100" w:afterAutospacing="1"/>
    </w:pPr>
  </w:style>
  <w:style w:type="character" w:customStyle="1" w:styleId="apple-converted-space">
    <w:name w:val="apple-converted-space"/>
    <w:basedOn w:val="DefaultParagraphFont"/>
    <w:rsid w:val="006C2C89"/>
  </w:style>
  <w:style w:type="paragraph" w:styleId="Revision">
    <w:name w:val="Revision"/>
    <w:hidden/>
    <w:uiPriority w:val="99"/>
    <w:semiHidden/>
    <w:rsid w:val="006C2C89"/>
    <w:rPr>
      <w:rFonts w:ascii="Times New Roman" w:eastAsia="Times New Roman" w:hAnsi="Times New Roman"/>
      <w:sz w:val="24"/>
      <w:szCs w:val="24"/>
      <w:lang w:val="lv-LV" w:eastAsia="lv-LV"/>
    </w:rPr>
  </w:style>
  <w:style w:type="paragraph" w:styleId="EndnoteText">
    <w:name w:val="endnote text"/>
    <w:basedOn w:val="Normal"/>
    <w:link w:val="EndnoteTextChar"/>
    <w:uiPriority w:val="99"/>
    <w:semiHidden/>
    <w:unhideWhenUsed/>
    <w:rsid w:val="006C2C89"/>
    <w:rPr>
      <w:sz w:val="20"/>
      <w:szCs w:val="20"/>
    </w:rPr>
  </w:style>
  <w:style w:type="character" w:customStyle="1" w:styleId="EndnoteTextChar">
    <w:name w:val="Endnote Text Char"/>
    <w:link w:val="EndnoteText"/>
    <w:uiPriority w:val="99"/>
    <w:semiHidden/>
    <w:rsid w:val="006C2C89"/>
    <w:rPr>
      <w:rFonts w:ascii="Times New Roman" w:eastAsia="Times New Roman" w:hAnsi="Times New Roman" w:cs="Times New Roman"/>
      <w:sz w:val="20"/>
      <w:szCs w:val="20"/>
      <w:lang w:eastAsia="lv-LV"/>
    </w:rPr>
  </w:style>
  <w:style w:type="character" w:styleId="EndnoteReference">
    <w:name w:val="endnote reference"/>
    <w:uiPriority w:val="99"/>
    <w:semiHidden/>
    <w:unhideWhenUsed/>
    <w:rsid w:val="006C2C89"/>
    <w:rPr>
      <w:vertAlign w:val="superscript"/>
    </w:rPr>
  </w:style>
  <w:style w:type="paragraph" w:customStyle="1" w:styleId="PUNKTS">
    <w:name w:val="PUNKTS"/>
    <w:basedOn w:val="Heading1"/>
    <w:rsid w:val="0029793A"/>
    <w:pPr>
      <w:keepNext w:val="0"/>
      <w:widowControl w:val="0"/>
      <w:numPr>
        <w:numId w:val="19"/>
      </w:numPr>
      <w:shd w:val="clear" w:color="auto" w:fill="FFFFFF"/>
      <w:tabs>
        <w:tab w:val="clear" w:pos="870"/>
        <w:tab w:val="left" w:pos="357"/>
      </w:tabs>
      <w:autoSpaceDE w:val="0"/>
      <w:autoSpaceDN w:val="0"/>
      <w:adjustRightInd w:val="0"/>
      <w:spacing w:before="100" w:after="100"/>
      <w:ind w:left="357" w:hanging="357"/>
      <w:jc w:val="both"/>
    </w:pPr>
    <w:rPr>
      <w:bCs w:val="0"/>
      <w:spacing w:val="-1"/>
      <w:lang w:eastAsia="ru-RU"/>
    </w:rPr>
  </w:style>
  <w:style w:type="paragraph" w:customStyle="1" w:styleId="APAKPUNKTS">
    <w:name w:val="APAKŠPUNKTS"/>
    <w:basedOn w:val="Heading2"/>
    <w:rsid w:val="0029793A"/>
    <w:pPr>
      <w:keepLines w:val="0"/>
      <w:widowControl w:val="0"/>
      <w:numPr>
        <w:ilvl w:val="1"/>
        <w:numId w:val="19"/>
      </w:numPr>
      <w:tabs>
        <w:tab w:val="clear" w:pos="1077"/>
        <w:tab w:val="num" w:pos="360"/>
        <w:tab w:val="left" w:pos="510"/>
      </w:tabs>
      <w:autoSpaceDE w:val="0"/>
      <w:autoSpaceDN w:val="0"/>
      <w:adjustRightInd w:val="0"/>
      <w:spacing w:after="40"/>
      <w:ind w:left="510" w:hanging="510"/>
      <w:contextualSpacing/>
      <w:jc w:val="both"/>
    </w:pPr>
    <w:rPr>
      <w:rFonts w:ascii="Times New Roman" w:hAnsi="Times New Roman"/>
      <w:bCs/>
      <w:iCs/>
      <w:color w:val="auto"/>
      <w:sz w:val="24"/>
      <w:szCs w:val="28"/>
      <w:lang w:val="x-none" w:eastAsia="ru-RU"/>
    </w:rPr>
  </w:style>
  <w:style w:type="paragraph" w:customStyle="1" w:styleId="apakpunkts0">
    <w:name w:val="apakšpunkts"/>
    <w:basedOn w:val="Heading3"/>
    <w:rsid w:val="0029793A"/>
    <w:pPr>
      <w:keepLines w:val="0"/>
      <w:widowControl w:val="0"/>
      <w:numPr>
        <w:ilvl w:val="2"/>
        <w:numId w:val="19"/>
      </w:numPr>
      <w:tabs>
        <w:tab w:val="left" w:pos="1247"/>
      </w:tabs>
      <w:autoSpaceDE w:val="0"/>
      <w:autoSpaceDN w:val="0"/>
      <w:adjustRightInd w:val="0"/>
      <w:spacing w:before="0"/>
      <w:jc w:val="both"/>
    </w:pPr>
    <w:rPr>
      <w:rFonts w:ascii="Times New Roman" w:hAnsi="Times New Roman" w:cs="Arial"/>
      <w:bCs/>
      <w:color w:val="auto"/>
      <w:lang w:eastAsia="ru-RU"/>
    </w:rPr>
  </w:style>
  <w:style w:type="character" w:customStyle="1" w:styleId="Heading2Char">
    <w:name w:val="Heading 2 Char"/>
    <w:link w:val="Heading2"/>
    <w:uiPriority w:val="9"/>
    <w:semiHidden/>
    <w:rsid w:val="0029793A"/>
    <w:rPr>
      <w:rFonts w:ascii="Cambria" w:eastAsia="Times New Roman" w:hAnsi="Cambria" w:cs="Times New Roman"/>
      <w:color w:val="365F91"/>
      <w:sz w:val="26"/>
      <w:szCs w:val="26"/>
      <w:lang w:eastAsia="lv-LV"/>
    </w:rPr>
  </w:style>
  <w:style w:type="character" w:customStyle="1" w:styleId="Heading3Char">
    <w:name w:val="Heading 3 Char"/>
    <w:link w:val="Heading3"/>
    <w:uiPriority w:val="9"/>
    <w:semiHidden/>
    <w:rsid w:val="0029793A"/>
    <w:rPr>
      <w:rFonts w:ascii="Cambria" w:eastAsia="Times New Roman" w:hAnsi="Cambria" w:cs="Times New Roman"/>
      <w:color w:val="243F60"/>
      <w:sz w:val="24"/>
      <w:szCs w:val="24"/>
      <w:lang w:eastAsia="lv-LV"/>
    </w:rPr>
  </w:style>
  <w:style w:type="paragraph" w:customStyle="1" w:styleId="CharCharCharChar">
    <w:name w:val="Char Char Char Char"/>
    <w:basedOn w:val="Normal"/>
    <w:rsid w:val="00FC1CB8"/>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853">
      <w:bodyDiv w:val="1"/>
      <w:marLeft w:val="0"/>
      <w:marRight w:val="0"/>
      <w:marTop w:val="0"/>
      <w:marBottom w:val="0"/>
      <w:divBdr>
        <w:top w:val="none" w:sz="0" w:space="0" w:color="auto"/>
        <w:left w:val="none" w:sz="0" w:space="0" w:color="auto"/>
        <w:bottom w:val="none" w:sz="0" w:space="0" w:color="auto"/>
        <w:right w:val="none" w:sz="0" w:space="0" w:color="auto"/>
      </w:divBdr>
      <w:divsChild>
        <w:div w:id="236669499">
          <w:marLeft w:val="0"/>
          <w:marRight w:val="0"/>
          <w:marTop w:val="0"/>
          <w:marBottom w:val="0"/>
          <w:divBdr>
            <w:top w:val="none" w:sz="0" w:space="0" w:color="auto"/>
            <w:left w:val="none" w:sz="0" w:space="0" w:color="auto"/>
            <w:bottom w:val="none" w:sz="0" w:space="0" w:color="auto"/>
            <w:right w:val="none" w:sz="0" w:space="0" w:color="auto"/>
          </w:divBdr>
        </w:div>
        <w:div w:id="1347562793">
          <w:marLeft w:val="0"/>
          <w:marRight w:val="0"/>
          <w:marTop w:val="0"/>
          <w:marBottom w:val="0"/>
          <w:divBdr>
            <w:top w:val="none" w:sz="0" w:space="0" w:color="auto"/>
            <w:left w:val="none" w:sz="0" w:space="0" w:color="auto"/>
            <w:bottom w:val="none" w:sz="0" w:space="0" w:color="auto"/>
            <w:right w:val="none" w:sz="0" w:space="0" w:color="auto"/>
          </w:divBdr>
        </w:div>
      </w:divsChild>
    </w:div>
    <w:div w:id="31149031">
      <w:bodyDiv w:val="1"/>
      <w:marLeft w:val="0"/>
      <w:marRight w:val="0"/>
      <w:marTop w:val="0"/>
      <w:marBottom w:val="0"/>
      <w:divBdr>
        <w:top w:val="none" w:sz="0" w:space="0" w:color="auto"/>
        <w:left w:val="none" w:sz="0" w:space="0" w:color="auto"/>
        <w:bottom w:val="none" w:sz="0" w:space="0" w:color="auto"/>
        <w:right w:val="none" w:sz="0" w:space="0" w:color="auto"/>
      </w:divBdr>
    </w:div>
    <w:div w:id="279729050">
      <w:bodyDiv w:val="1"/>
      <w:marLeft w:val="0"/>
      <w:marRight w:val="0"/>
      <w:marTop w:val="0"/>
      <w:marBottom w:val="0"/>
      <w:divBdr>
        <w:top w:val="none" w:sz="0" w:space="0" w:color="auto"/>
        <w:left w:val="none" w:sz="0" w:space="0" w:color="auto"/>
        <w:bottom w:val="none" w:sz="0" w:space="0" w:color="auto"/>
        <w:right w:val="none" w:sz="0" w:space="0" w:color="auto"/>
      </w:divBdr>
    </w:div>
    <w:div w:id="365984231">
      <w:bodyDiv w:val="1"/>
      <w:marLeft w:val="0"/>
      <w:marRight w:val="0"/>
      <w:marTop w:val="0"/>
      <w:marBottom w:val="0"/>
      <w:divBdr>
        <w:top w:val="none" w:sz="0" w:space="0" w:color="auto"/>
        <w:left w:val="none" w:sz="0" w:space="0" w:color="auto"/>
        <w:bottom w:val="none" w:sz="0" w:space="0" w:color="auto"/>
        <w:right w:val="none" w:sz="0" w:space="0" w:color="auto"/>
      </w:divBdr>
    </w:div>
    <w:div w:id="368457628">
      <w:bodyDiv w:val="1"/>
      <w:marLeft w:val="0"/>
      <w:marRight w:val="0"/>
      <w:marTop w:val="0"/>
      <w:marBottom w:val="0"/>
      <w:divBdr>
        <w:top w:val="none" w:sz="0" w:space="0" w:color="auto"/>
        <w:left w:val="none" w:sz="0" w:space="0" w:color="auto"/>
        <w:bottom w:val="none" w:sz="0" w:space="0" w:color="auto"/>
        <w:right w:val="none" w:sz="0" w:space="0" w:color="auto"/>
      </w:divBdr>
    </w:div>
    <w:div w:id="465705064">
      <w:bodyDiv w:val="1"/>
      <w:marLeft w:val="0"/>
      <w:marRight w:val="0"/>
      <w:marTop w:val="0"/>
      <w:marBottom w:val="0"/>
      <w:divBdr>
        <w:top w:val="none" w:sz="0" w:space="0" w:color="auto"/>
        <w:left w:val="none" w:sz="0" w:space="0" w:color="auto"/>
        <w:bottom w:val="none" w:sz="0" w:space="0" w:color="auto"/>
        <w:right w:val="none" w:sz="0" w:space="0" w:color="auto"/>
      </w:divBdr>
    </w:div>
    <w:div w:id="604118672">
      <w:bodyDiv w:val="1"/>
      <w:marLeft w:val="0"/>
      <w:marRight w:val="0"/>
      <w:marTop w:val="0"/>
      <w:marBottom w:val="0"/>
      <w:divBdr>
        <w:top w:val="none" w:sz="0" w:space="0" w:color="auto"/>
        <w:left w:val="none" w:sz="0" w:space="0" w:color="auto"/>
        <w:bottom w:val="none" w:sz="0" w:space="0" w:color="auto"/>
        <w:right w:val="none" w:sz="0" w:space="0" w:color="auto"/>
      </w:divBdr>
    </w:div>
    <w:div w:id="683362687">
      <w:bodyDiv w:val="1"/>
      <w:marLeft w:val="0"/>
      <w:marRight w:val="0"/>
      <w:marTop w:val="0"/>
      <w:marBottom w:val="0"/>
      <w:divBdr>
        <w:top w:val="none" w:sz="0" w:space="0" w:color="auto"/>
        <w:left w:val="none" w:sz="0" w:space="0" w:color="auto"/>
        <w:bottom w:val="none" w:sz="0" w:space="0" w:color="auto"/>
        <w:right w:val="none" w:sz="0" w:space="0" w:color="auto"/>
      </w:divBdr>
    </w:div>
    <w:div w:id="789977540">
      <w:bodyDiv w:val="1"/>
      <w:marLeft w:val="0"/>
      <w:marRight w:val="0"/>
      <w:marTop w:val="0"/>
      <w:marBottom w:val="0"/>
      <w:divBdr>
        <w:top w:val="none" w:sz="0" w:space="0" w:color="auto"/>
        <w:left w:val="none" w:sz="0" w:space="0" w:color="auto"/>
        <w:bottom w:val="none" w:sz="0" w:space="0" w:color="auto"/>
        <w:right w:val="none" w:sz="0" w:space="0" w:color="auto"/>
      </w:divBdr>
    </w:div>
    <w:div w:id="820317950">
      <w:bodyDiv w:val="1"/>
      <w:marLeft w:val="0"/>
      <w:marRight w:val="0"/>
      <w:marTop w:val="0"/>
      <w:marBottom w:val="0"/>
      <w:divBdr>
        <w:top w:val="none" w:sz="0" w:space="0" w:color="auto"/>
        <w:left w:val="none" w:sz="0" w:space="0" w:color="auto"/>
        <w:bottom w:val="none" w:sz="0" w:space="0" w:color="auto"/>
        <w:right w:val="none" w:sz="0" w:space="0" w:color="auto"/>
      </w:divBdr>
    </w:div>
    <w:div w:id="871649809">
      <w:bodyDiv w:val="1"/>
      <w:marLeft w:val="0"/>
      <w:marRight w:val="0"/>
      <w:marTop w:val="0"/>
      <w:marBottom w:val="0"/>
      <w:divBdr>
        <w:top w:val="none" w:sz="0" w:space="0" w:color="auto"/>
        <w:left w:val="none" w:sz="0" w:space="0" w:color="auto"/>
        <w:bottom w:val="none" w:sz="0" w:space="0" w:color="auto"/>
        <w:right w:val="none" w:sz="0" w:space="0" w:color="auto"/>
      </w:divBdr>
    </w:div>
    <w:div w:id="1122579016">
      <w:bodyDiv w:val="1"/>
      <w:marLeft w:val="0"/>
      <w:marRight w:val="0"/>
      <w:marTop w:val="0"/>
      <w:marBottom w:val="0"/>
      <w:divBdr>
        <w:top w:val="none" w:sz="0" w:space="0" w:color="auto"/>
        <w:left w:val="none" w:sz="0" w:space="0" w:color="auto"/>
        <w:bottom w:val="none" w:sz="0" w:space="0" w:color="auto"/>
        <w:right w:val="none" w:sz="0" w:space="0" w:color="auto"/>
      </w:divBdr>
    </w:div>
    <w:div w:id="1333072564">
      <w:bodyDiv w:val="1"/>
      <w:marLeft w:val="0"/>
      <w:marRight w:val="0"/>
      <w:marTop w:val="0"/>
      <w:marBottom w:val="0"/>
      <w:divBdr>
        <w:top w:val="none" w:sz="0" w:space="0" w:color="auto"/>
        <w:left w:val="none" w:sz="0" w:space="0" w:color="auto"/>
        <w:bottom w:val="none" w:sz="0" w:space="0" w:color="auto"/>
        <w:right w:val="none" w:sz="0" w:space="0" w:color="auto"/>
      </w:divBdr>
    </w:div>
    <w:div w:id="1693412892">
      <w:bodyDiv w:val="1"/>
      <w:marLeft w:val="0"/>
      <w:marRight w:val="0"/>
      <w:marTop w:val="0"/>
      <w:marBottom w:val="0"/>
      <w:divBdr>
        <w:top w:val="none" w:sz="0" w:space="0" w:color="auto"/>
        <w:left w:val="none" w:sz="0" w:space="0" w:color="auto"/>
        <w:bottom w:val="none" w:sz="0" w:space="0" w:color="auto"/>
        <w:right w:val="none" w:sz="0" w:space="0" w:color="auto"/>
      </w:divBdr>
    </w:div>
    <w:div w:id="1892305812">
      <w:bodyDiv w:val="1"/>
      <w:marLeft w:val="0"/>
      <w:marRight w:val="0"/>
      <w:marTop w:val="0"/>
      <w:marBottom w:val="0"/>
      <w:divBdr>
        <w:top w:val="none" w:sz="0" w:space="0" w:color="auto"/>
        <w:left w:val="none" w:sz="0" w:space="0" w:color="auto"/>
        <w:bottom w:val="none" w:sz="0" w:space="0" w:color="auto"/>
        <w:right w:val="none" w:sz="0" w:space="0" w:color="auto"/>
      </w:divBdr>
    </w:div>
    <w:div w:id="21298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7899-465E-4115-88D2-95FAED7A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8263</Words>
  <Characters>47104</Characters>
  <Application>Microsoft Office Word</Application>
  <DocSecurity>0</DocSecurity>
  <Lines>392</Lines>
  <Paragraphs>110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IC</Company>
  <LinksUpToDate>false</LinksUpToDate>
  <CharactersWithSpaces>55257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Juriskonsults</dc:creator>
  <cp:keywords/>
  <cp:lastModifiedBy>HP Inc.</cp:lastModifiedBy>
  <cp:revision>4</cp:revision>
  <cp:lastPrinted>2018-12-04T14:02:00Z</cp:lastPrinted>
  <dcterms:created xsi:type="dcterms:W3CDTF">2019-05-09T09:02:00Z</dcterms:created>
  <dcterms:modified xsi:type="dcterms:W3CDTF">2019-05-09T10:59:00Z</dcterms:modified>
</cp:coreProperties>
</file>