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F38D" w14:textId="77777777" w:rsidR="00DA5136" w:rsidRPr="00970162" w:rsidRDefault="00DA5136" w:rsidP="00DA5136">
      <w:pPr>
        <w:spacing w:after="0" w:line="240" w:lineRule="auto"/>
        <w:ind w:left="5954"/>
        <w:jc w:val="right"/>
        <w:rPr>
          <w:rFonts w:ascii="Times New Roman" w:hAnsi="Times New Roman"/>
          <w:b/>
        </w:rPr>
      </w:pPr>
      <w:r w:rsidRPr="00970162">
        <w:rPr>
          <w:rFonts w:ascii="Times New Roman" w:hAnsi="Times New Roman"/>
          <w:b/>
        </w:rPr>
        <w:t>2. pielikums</w:t>
      </w:r>
    </w:p>
    <w:p w14:paraId="537D1AE0" w14:textId="77777777" w:rsidR="00DA5136" w:rsidRPr="00970162" w:rsidRDefault="00DA5136" w:rsidP="00DA5136">
      <w:pPr>
        <w:spacing w:after="0" w:line="240" w:lineRule="auto"/>
        <w:ind w:left="6379"/>
        <w:jc w:val="right"/>
        <w:rPr>
          <w:rFonts w:ascii="Times New Roman" w:hAnsi="Times New Roman"/>
        </w:rPr>
      </w:pPr>
      <w:r w:rsidRPr="00970162">
        <w:rPr>
          <w:rFonts w:ascii="Times New Roman" w:hAnsi="Times New Roman"/>
        </w:rPr>
        <w:t xml:space="preserve">Atklāta konkursa </w:t>
      </w:r>
    </w:p>
    <w:p w14:paraId="017CD520" w14:textId="60715D22" w:rsidR="00DA5136" w:rsidRPr="00970162" w:rsidRDefault="00DA5136" w:rsidP="00DA5136">
      <w:pPr>
        <w:spacing w:after="0" w:line="240" w:lineRule="auto"/>
        <w:ind w:left="6379"/>
        <w:jc w:val="right"/>
        <w:rPr>
          <w:rFonts w:ascii="Times New Roman" w:hAnsi="Times New Roman"/>
        </w:rPr>
      </w:pPr>
      <w:r w:rsidRPr="00970162">
        <w:rPr>
          <w:rFonts w:ascii="Times New Roman" w:hAnsi="Times New Roman"/>
        </w:rPr>
        <w:t>ID Nr. AREI-2018/</w:t>
      </w:r>
      <w:r w:rsidR="006A718A">
        <w:rPr>
          <w:rFonts w:ascii="Times New Roman" w:hAnsi="Times New Roman"/>
        </w:rPr>
        <w:t>8</w:t>
      </w:r>
    </w:p>
    <w:p w14:paraId="2D08E69F" w14:textId="77777777" w:rsidR="00DA5136" w:rsidRPr="00970162" w:rsidRDefault="00DA5136" w:rsidP="00DA5136">
      <w:pPr>
        <w:spacing w:after="0" w:line="240" w:lineRule="auto"/>
        <w:ind w:left="6379"/>
        <w:jc w:val="right"/>
        <w:rPr>
          <w:rFonts w:ascii="Times New Roman" w:hAnsi="Times New Roman"/>
        </w:rPr>
      </w:pPr>
      <w:r w:rsidRPr="00970162">
        <w:rPr>
          <w:rFonts w:ascii="Times New Roman" w:hAnsi="Times New Roman"/>
        </w:rPr>
        <w:t xml:space="preserve">nolikumam </w:t>
      </w:r>
    </w:p>
    <w:p w14:paraId="49842BDE" w14:textId="77777777" w:rsidR="00DA5136" w:rsidRPr="00970162" w:rsidRDefault="00DA5136" w:rsidP="00DA5136">
      <w:pPr>
        <w:spacing w:after="0" w:line="240" w:lineRule="auto"/>
        <w:ind w:left="6379"/>
        <w:jc w:val="right"/>
        <w:rPr>
          <w:rFonts w:ascii="Times New Roman" w:hAnsi="Times New Roman"/>
        </w:rPr>
      </w:pPr>
    </w:p>
    <w:p w14:paraId="6E93BB46" w14:textId="77777777" w:rsidR="00DA5136" w:rsidRPr="00970162" w:rsidRDefault="00DA5136" w:rsidP="00DA5136">
      <w:pPr>
        <w:spacing w:after="0" w:line="240" w:lineRule="auto"/>
        <w:ind w:left="720"/>
        <w:jc w:val="center"/>
        <w:rPr>
          <w:rFonts w:ascii="Times New Roman" w:eastAsia="Times New Roman" w:hAnsi="Times New Roman"/>
          <w:b/>
        </w:rPr>
      </w:pPr>
      <w:r w:rsidRPr="00970162">
        <w:rPr>
          <w:rFonts w:ascii="Times New Roman" w:eastAsia="Times New Roman" w:hAnsi="Times New Roman"/>
          <w:b/>
        </w:rPr>
        <w:t>ATKLĀTS KONKURSS</w:t>
      </w:r>
    </w:p>
    <w:p w14:paraId="4CF80D11" w14:textId="77777777" w:rsidR="00970162" w:rsidRPr="00970162" w:rsidRDefault="00970162" w:rsidP="00970162">
      <w:pPr>
        <w:pStyle w:val="SLONormalnospace"/>
        <w:jc w:val="center"/>
        <w:rPr>
          <w:b/>
          <w:bCs/>
          <w:noProof w:val="0"/>
          <w:sz w:val="22"/>
          <w:szCs w:val="22"/>
          <w:lang w:val="lv-LV"/>
        </w:rPr>
      </w:pPr>
      <w:r w:rsidRPr="00970162">
        <w:rPr>
          <w:b/>
          <w:bCs/>
          <w:noProof w:val="0"/>
          <w:sz w:val="22"/>
          <w:szCs w:val="22"/>
          <w:lang w:val="lv-LV"/>
        </w:rPr>
        <w:t>Lauksaimniecības tehnikas un agregātu iegāde ERAF projekta “LLU un tās pārraudzībā esošo zinātnisko institūciju pētniecības, attīstības infrastruktūras un institucionālās kapacitātes stiprināšana” ietvaros</w:t>
      </w:r>
    </w:p>
    <w:p w14:paraId="56DDF975" w14:textId="6C438986" w:rsidR="00DA5136" w:rsidRPr="00970162" w:rsidRDefault="00DA5136" w:rsidP="00DA5136">
      <w:pPr>
        <w:spacing w:after="0" w:line="240" w:lineRule="auto"/>
        <w:ind w:left="720"/>
        <w:jc w:val="center"/>
        <w:rPr>
          <w:rFonts w:ascii="Times New Roman" w:eastAsia="Times New Roman" w:hAnsi="Times New Roman"/>
          <w:b/>
        </w:rPr>
      </w:pPr>
      <w:r w:rsidRPr="00970162">
        <w:rPr>
          <w:rFonts w:ascii="Times New Roman" w:eastAsia="Times New Roman" w:hAnsi="Times New Roman"/>
          <w:b/>
        </w:rPr>
        <w:t>ID Nr. AREI-2018/</w:t>
      </w:r>
      <w:r w:rsidR="006A718A">
        <w:rPr>
          <w:rFonts w:ascii="Times New Roman" w:eastAsia="Times New Roman" w:hAnsi="Times New Roman"/>
          <w:b/>
        </w:rPr>
        <w:t>8</w:t>
      </w:r>
      <w:bookmarkStart w:id="0" w:name="_GoBack"/>
      <w:bookmarkEnd w:id="0"/>
    </w:p>
    <w:p w14:paraId="1CB7E3DC" w14:textId="77777777" w:rsidR="00DA5136" w:rsidRPr="00970162" w:rsidRDefault="00DA5136" w:rsidP="00DA5136">
      <w:pPr>
        <w:spacing w:after="0" w:line="240" w:lineRule="auto"/>
        <w:ind w:left="720"/>
        <w:jc w:val="center"/>
        <w:rPr>
          <w:rFonts w:ascii="Times New Roman" w:eastAsia="Times New Roman" w:hAnsi="Times New Roman"/>
          <w:b/>
        </w:rPr>
      </w:pPr>
    </w:p>
    <w:p w14:paraId="55AD270B" w14:textId="77777777" w:rsidR="00DA5136" w:rsidRPr="00970162" w:rsidRDefault="00DA5136" w:rsidP="00DA5136">
      <w:pPr>
        <w:spacing w:after="0" w:line="240" w:lineRule="auto"/>
        <w:ind w:left="720"/>
        <w:jc w:val="center"/>
        <w:rPr>
          <w:rFonts w:ascii="Times New Roman" w:eastAsia="Times New Roman" w:hAnsi="Times New Roman"/>
          <w:b/>
        </w:rPr>
      </w:pPr>
      <w:r w:rsidRPr="00970162">
        <w:rPr>
          <w:rFonts w:ascii="Times New Roman" w:eastAsia="Times New Roman" w:hAnsi="Times New Roman"/>
          <w:b/>
        </w:rPr>
        <w:t>TEHNISKĀ SPECIFIKĀCIJA UN TEHNISKĀ PIEDĀVĀJUMA VEIDLAPA</w:t>
      </w:r>
    </w:p>
    <w:p w14:paraId="6EBFACB5" w14:textId="77777777" w:rsidR="00DA5136" w:rsidRPr="00970162" w:rsidRDefault="00DA5136" w:rsidP="00DA5136">
      <w:pPr>
        <w:spacing w:after="0" w:line="240" w:lineRule="auto"/>
        <w:ind w:left="720"/>
        <w:jc w:val="center"/>
        <w:rPr>
          <w:rFonts w:ascii="Times New Roman" w:eastAsia="Times New Roman" w:hAnsi="Times New Roman"/>
          <w:b/>
        </w:rPr>
      </w:pPr>
    </w:p>
    <w:p w14:paraId="4A51822E" w14:textId="77777777" w:rsidR="00DA5136" w:rsidRPr="00970162" w:rsidRDefault="00DA5136" w:rsidP="00DA5136">
      <w:pPr>
        <w:spacing w:after="0" w:line="240" w:lineRule="auto"/>
        <w:ind w:left="720"/>
        <w:jc w:val="center"/>
        <w:rPr>
          <w:rFonts w:ascii="Times New Roman" w:eastAsia="Times New Roman" w:hAnsi="Times New Roman"/>
          <w:b/>
        </w:rPr>
      </w:pPr>
    </w:p>
    <w:p w14:paraId="33FC043D" w14:textId="7659C8D1" w:rsidR="00DA5136" w:rsidRPr="00970162" w:rsidRDefault="00A15548" w:rsidP="00DA5136">
      <w:pPr>
        <w:spacing w:after="0" w:line="240" w:lineRule="auto"/>
        <w:ind w:left="720"/>
        <w:jc w:val="center"/>
        <w:rPr>
          <w:rFonts w:ascii="Times New Roman" w:eastAsia="Times New Roman" w:hAnsi="Times New Roman"/>
          <w:b/>
        </w:rPr>
      </w:pPr>
      <w:r w:rsidRPr="00970162">
        <w:rPr>
          <w:rFonts w:ascii="Times New Roman" w:eastAsia="Times New Roman" w:hAnsi="Times New Roman"/>
          <w:b/>
        </w:rPr>
        <w:t>2</w:t>
      </w:r>
      <w:r w:rsidR="00DA5136" w:rsidRPr="00970162">
        <w:rPr>
          <w:rFonts w:ascii="Times New Roman" w:eastAsia="Times New Roman" w:hAnsi="Times New Roman"/>
          <w:b/>
        </w:rPr>
        <w:t>. daļa</w:t>
      </w:r>
    </w:p>
    <w:p w14:paraId="6904D1B0" w14:textId="7C40C9A3" w:rsidR="00DA5136" w:rsidRPr="00970162" w:rsidRDefault="00DA5136" w:rsidP="00DA5136">
      <w:pPr>
        <w:jc w:val="center"/>
        <w:rPr>
          <w:rFonts w:ascii="Times New Roman" w:hAnsi="Times New Roman" w:cs="Times New Roman"/>
          <w:b/>
        </w:rPr>
      </w:pPr>
      <w:r w:rsidRPr="00970162">
        <w:rPr>
          <w:rFonts w:ascii="Times New Roman" w:hAnsi="Times New Roman" w:cs="Times New Roman"/>
          <w:b/>
        </w:rPr>
        <w:t xml:space="preserve">Mazgabarīta traktors izmēģinājumu tehnikas </w:t>
      </w:r>
      <w:proofErr w:type="spellStart"/>
      <w:r w:rsidRPr="00970162">
        <w:rPr>
          <w:rFonts w:ascii="Times New Roman" w:hAnsi="Times New Roman" w:cs="Times New Roman"/>
          <w:b/>
        </w:rPr>
        <w:t>agregatēšanai</w:t>
      </w:r>
      <w:proofErr w:type="spellEnd"/>
      <w:r w:rsidRPr="00970162">
        <w:rPr>
          <w:rFonts w:ascii="Times New Roman" w:hAnsi="Times New Roman" w:cs="Times New Roman"/>
          <w:b/>
        </w:rPr>
        <w:t xml:space="preserve"> Priekuļu pētniecības centram</w:t>
      </w:r>
    </w:p>
    <w:p w14:paraId="12465387" w14:textId="77777777" w:rsidR="00DA5136" w:rsidRPr="00970162" w:rsidRDefault="00DA5136" w:rsidP="00DA5136">
      <w:pPr>
        <w:spacing w:after="0" w:line="240" w:lineRule="auto"/>
        <w:ind w:left="720"/>
        <w:jc w:val="center"/>
        <w:rPr>
          <w:rFonts w:ascii="Times New Roman" w:eastAsia="Times New Roman" w:hAnsi="Times New Roman"/>
          <w:b/>
        </w:rPr>
      </w:pPr>
    </w:p>
    <w:p w14:paraId="2EFF1DFD" w14:textId="77777777" w:rsidR="00DA5136" w:rsidRPr="00970162" w:rsidRDefault="00DA5136" w:rsidP="00DA5136">
      <w:pPr>
        <w:jc w:val="both"/>
        <w:rPr>
          <w:rFonts w:ascii="Times New Roman" w:hAnsi="Times New Roman"/>
        </w:rPr>
      </w:pPr>
      <w:r w:rsidRPr="00970162">
        <w:rPr>
          <w:rFonts w:ascii="Times New Roman" w:hAnsi="Times New Roman" w:cs="Times New Roman"/>
        </w:rPr>
        <w:t>Tehniskajā piedāvājumā pretendentam jāiekļauj aizpildīta tehniskās specifikācijas un tehniskā piedāvājuma veidlapa</w:t>
      </w:r>
      <w:bookmarkStart w:id="1" w:name="_Toc250453718"/>
      <w:r w:rsidRPr="00970162">
        <w:rPr>
          <w:rFonts w:ascii="Times New Roman" w:hAnsi="Times New Roman"/>
        </w:rPr>
        <w:t xml:space="preserve">. </w:t>
      </w:r>
    </w:p>
    <w:p w14:paraId="0C2E3261" w14:textId="6E33B304" w:rsidR="00DA5136" w:rsidRPr="00970162" w:rsidRDefault="00DA5136" w:rsidP="00DA5136">
      <w:pPr>
        <w:pStyle w:val="CommentText"/>
        <w:jc w:val="both"/>
        <w:rPr>
          <w:rFonts w:ascii="Times New Roman" w:hAnsi="Times New Roman" w:cs="Times New Roman"/>
          <w:sz w:val="22"/>
          <w:szCs w:val="22"/>
          <w:u w:val="single"/>
        </w:rPr>
      </w:pPr>
      <w:r w:rsidRPr="00970162">
        <w:rPr>
          <w:rFonts w:ascii="Times New Roman" w:hAnsi="Times New Roman" w:cs="Times New Roman"/>
          <w:sz w:val="22"/>
          <w:szCs w:val="22"/>
        </w:rPr>
        <w:t xml:space="preserve">Pretendents kolonā “Pretendenta piedāvājums” norāda piedāvātās preces marku, modeli un sniedz </w:t>
      </w:r>
      <w:r w:rsidRPr="00970162">
        <w:rPr>
          <w:rFonts w:ascii="Times New Roman" w:hAnsi="Times New Roman"/>
          <w:sz w:val="22"/>
          <w:szCs w:val="22"/>
        </w:rPr>
        <w:t>p</w:t>
      </w:r>
      <w:r w:rsidRPr="00970162">
        <w:rPr>
          <w:rFonts w:ascii="Times New Roman" w:hAnsi="Times New Roman" w:cs="Times New Roman"/>
          <w:sz w:val="22"/>
          <w:szCs w:val="22"/>
        </w:rPr>
        <w:t xml:space="preserve">recīzu piedāvātās preces tehnisko aprakstu. </w:t>
      </w:r>
      <w:r w:rsidRPr="00970162">
        <w:rPr>
          <w:rFonts w:ascii="Times New Roman" w:hAnsi="Times New Roman"/>
          <w:sz w:val="22"/>
          <w:szCs w:val="22"/>
          <w:u w:val="single"/>
        </w:rPr>
        <w:t>Pretendentam jānorāda piedāvātās preces parametri un jānorāda lapa, kurā Operatora rokasgrāmatā (preces instrukcijā) norādīti attiecīgie parametri.</w:t>
      </w:r>
      <w:r w:rsidRPr="00970162">
        <w:rPr>
          <w:rFonts w:ascii="Times New Roman" w:hAnsi="Times New Roman" w:cs="Times New Roman"/>
          <w:sz w:val="22"/>
          <w:szCs w:val="22"/>
          <w:u w:val="single"/>
        </w:rPr>
        <w:t xml:space="preserve"> </w:t>
      </w:r>
      <w:r w:rsidR="00A15548" w:rsidRPr="00970162">
        <w:rPr>
          <w:rFonts w:ascii="Times New Roman" w:hAnsi="Times New Roman"/>
          <w:sz w:val="22"/>
          <w:szCs w:val="22"/>
          <w:u w:val="single"/>
        </w:rPr>
        <w:t xml:space="preserve">Ja tiek piedāvāts speciāls aprīkojums vai </w:t>
      </w:r>
      <w:r w:rsidRPr="00970162">
        <w:rPr>
          <w:rFonts w:ascii="Times New Roman" w:hAnsi="Times New Roman"/>
          <w:sz w:val="22"/>
          <w:szCs w:val="22"/>
          <w:u w:val="single"/>
        </w:rPr>
        <w:t>prece ar nestandarta risinājumu, kas nav norādīts Operatora rokasgrāmatā (preces instrukcijā)</w:t>
      </w:r>
      <w:r w:rsidRPr="00970162">
        <w:rPr>
          <w:rFonts w:ascii="Times New Roman" w:hAnsi="Times New Roman" w:cs="Times New Roman"/>
          <w:sz w:val="22"/>
          <w:szCs w:val="22"/>
          <w:u w:val="single"/>
        </w:rPr>
        <w:t xml:space="preserve">, tad </w:t>
      </w:r>
      <w:r w:rsidRPr="00970162">
        <w:rPr>
          <w:rFonts w:ascii="Times New Roman" w:hAnsi="Times New Roman"/>
          <w:sz w:val="22"/>
          <w:szCs w:val="22"/>
          <w:u w:val="single"/>
        </w:rPr>
        <w:t>tas jānorāda pretendenta piedāvājumā un jāpievieno dokuments, kas apliecina atbilstību piedāvātajai precei.</w:t>
      </w:r>
    </w:p>
    <w:p w14:paraId="634F60F1" w14:textId="77777777" w:rsidR="00DA5136" w:rsidRPr="00970162" w:rsidRDefault="00DA5136" w:rsidP="00DA5136">
      <w:pPr>
        <w:pStyle w:val="ListParagraph"/>
        <w:spacing w:before="120"/>
        <w:ind w:left="0"/>
        <w:contextualSpacing w:val="0"/>
        <w:jc w:val="both"/>
        <w:rPr>
          <w:rFonts w:ascii="Times New Roman" w:hAnsi="Times New Roman" w:cs="Times New Roman"/>
        </w:rPr>
      </w:pPr>
      <w:r w:rsidRPr="00970162">
        <w:rPr>
          <w:rFonts w:ascii="Times New Roman" w:hAnsi="Times New Roman" w:cs="Times New Roman"/>
        </w:rPr>
        <w:t xml:space="preserve">Ja tehniskajā specifikācijā norādīts konkrēts preces, ražotāja vai standarta nosaukums vai kāda cita norāde uz specifisku preces izcelsmi, īpašu procesu, zīmolu vai veidu, pretendents var piedāvāt ekvivalentas preces vai atbilstību ekvivalentiem standartiem, kas atbilst tehniskās specifikācijas prasībām, parametriem un nodrošina tehniskajā specifikācijā izvirzīto prasību. </w:t>
      </w:r>
    </w:p>
    <w:p w14:paraId="0764634C" w14:textId="7358E455" w:rsidR="00E546A3" w:rsidRPr="00970162" w:rsidRDefault="00DA5136" w:rsidP="00DA5136">
      <w:pPr>
        <w:pStyle w:val="ListParagraph"/>
        <w:spacing w:before="120"/>
        <w:ind w:left="0"/>
        <w:contextualSpacing w:val="0"/>
        <w:jc w:val="both"/>
        <w:rPr>
          <w:rFonts w:ascii="Times New Roman" w:hAnsi="Times New Roman" w:cs="Times New Roman"/>
        </w:rPr>
      </w:pPr>
      <w:r w:rsidRPr="00970162">
        <w:rPr>
          <w:rFonts w:ascii="Times New Roman" w:hAnsi="Times New Roman" w:cs="Times New Roman"/>
        </w:rPr>
        <w:t>Pretendentam savā tehniskajā piedāvājumā ir precīzi jānorāda informācija par piedāvāto preci, tās aprīkojumu un tās tehniskajiem parametriem.  Pretendenta Piedāvājumā nedrīkst būt vairāki tehnisko piedāvājumu varianti.</w:t>
      </w:r>
      <w:bookmarkEnd w:id="1"/>
    </w:p>
    <w:tbl>
      <w:tblPr>
        <w:tblpPr w:leftFromText="180" w:rightFromText="180" w:vertAnchor="text" w:horzAnchor="page" w:tblpX="1790" w:tblpY="3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73"/>
        <w:gridCol w:w="2841"/>
        <w:gridCol w:w="2428"/>
      </w:tblGrid>
      <w:tr w:rsidR="00970162" w:rsidRPr="00970162" w14:paraId="0DE9285D" w14:textId="77777777" w:rsidTr="00A15548">
        <w:trPr>
          <w:trHeight w:val="549"/>
        </w:trPr>
        <w:tc>
          <w:tcPr>
            <w:tcW w:w="709" w:type="dxa"/>
            <w:shd w:val="clear" w:color="auto" w:fill="auto"/>
          </w:tcPr>
          <w:p w14:paraId="22F430CA" w14:textId="77777777" w:rsidR="00935C4B" w:rsidRPr="00970162" w:rsidRDefault="00935C4B" w:rsidP="00A15548">
            <w:pPr>
              <w:spacing w:after="0" w:line="240" w:lineRule="auto"/>
              <w:rPr>
                <w:rFonts w:ascii="Times New Roman" w:eastAsia="Times New Roman" w:hAnsi="Times New Roman" w:cs="Times New Roman"/>
                <w:b/>
              </w:rPr>
            </w:pPr>
            <w:r w:rsidRPr="00970162">
              <w:rPr>
                <w:rFonts w:ascii="Times New Roman" w:eastAsia="Times New Roman" w:hAnsi="Times New Roman" w:cs="Times New Roman"/>
                <w:b/>
              </w:rPr>
              <w:t>Nr. p. k.</w:t>
            </w:r>
          </w:p>
        </w:tc>
        <w:tc>
          <w:tcPr>
            <w:tcW w:w="6214" w:type="dxa"/>
            <w:gridSpan w:val="2"/>
            <w:shd w:val="clear" w:color="auto" w:fill="auto"/>
          </w:tcPr>
          <w:p w14:paraId="0D006C75" w14:textId="77777777" w:rsidR="00935C4B" w:rsidRPr="00970162" w:rsidRDefault="00935C4B" w:rsidP="00A15548">
            <w:pPr>
              <w:spacing w:after="0" w:line="240" w:lineRule="auto"/>
              <w:rPr>
                <w:rFonts w:ascii="Times New Roman" w:eastAsia="Times New Roman" w:hAnsi="Times New Roman" w:cs="Times New Roman"/>
                <w:b/>
              </w:rPr>
            </w:pPr>
            <w:r w:rsidRPr="00970162">
              <w:rPr>
                <w:rFonts w:ascii="Times New Roman" w:eastAsia="Times New Roman" w:hAnsi="Times New Roman" w:cs="Times New Roman"/>
                <w:b/>
              </w:rPr>
              <w:t>Tehniskā specifikācija</w:t>
            </w:r>
          </w:p>
        </w:tc>
        <w:tc>
          <w:tcPr>
            <w:tcW w:w="2428" w:type="dxa"/>
            <w:shd w:val="clear" w:color="auto" w:fill="auto"/>
          </w:tcPr>
          <w:p w14:paraId="644D8B62" w14:textId="404B2B8E" w:rsidR="00935C4B" w:rsidRPr="00970162" w:rsidRDefault="00935C4B" w:rsidP="00A15548">
            <w:pPr>
              <w:spacing w:after="0" w:line="240" w:lineRule="auto"/>
              <w:rPr>
                <w:rFonts w:ascii="Times New Roman" w:eastAsia="Times New Roman" w:hAnsi="Times New Roman" w:cs="Times New Roman"/>
                <w:b/>
              </w:rPr>
            </w:pPr>
            <w:r w:rsidRPr="00970162">
              <w:rPr>
                <w:rFonts w:ascii="Times New Roman" w:eastAsia="Times New Roman" w:hAnsi="Times New Roman" w:cs="Times New Roman"/>
                <w:b/>
              </w:rPr>
              <w:t>Pretendenta piedāvājums</w:t>
            </w:r>
          </w:p>
        </w:tc>
      </w:tr>
      <w:tr w:rsidR="00970162" w:rsidRPr="00970162" w14:paraId="330021AF" w14:textId="77777777" w:rsidTr="00A15548">
        <w:trPr>
          <w:trHeight w:val="549"/>
        </w:trPr>
        <w:tc>
          <w:tcPr>
            <w:tcW w:w="9351" w:type="dxa"/>
            <w:gridSpan w:val="4"/>
            <w:shd w:val="clear" w:color="auto" w:fill="auto"/>
          </w:tcPr>
          <w:p w14:paraId="385BC0CC" w14:textId="73B90ECE" w:rsidR="00315617" w:rsidRPr="00970162" w:rsidRDefault="00315617" w:rsidP="00970162">
            <w:pPr>
              <w:spacing w:after="0" w:line="240" w:lineRule="auto"/>
              <w:jc w:val="center"/>
              <w:rPr>
                <w:rFonts w:ascii="Times New Roman" w:eastAsia="Times New Roman" w:hAnsi="Times New Roman" w:cs="Times New Roman"/>
                <w:b/>
              </w:rPr>
            </w:pPr>
            <w:r w:rsidRPr="00970162">
              <w:rPr>
                <w:rFonts w:ascii="Times New Roman" w:eastAsia="Calibri" w:hAnsi="Times New Roman" w:cs="Times New Roman"/>
                <w:i/>
              </w:rPr>
              <w:t>Jānorāda pretendenta piedāvātā prece – ražotājs un modelis</w:t>
            </w:r>
          </w:p>
        </w:tc>
      </w:tr>
      <w:tr w:rsidR="00970162" w:rsidRPr="00970162" w14:paraId="484517C3" w14:textId="77777777" w:rsidTr="00A15548">
        <w:trPr>
          <w:trHeight w:val="274"/>
        </w:trPr>
        <w:tc>
          <w:tcPr>
            <w:tcW w:w="709" w:type="dxa"/>
            <w:shd w:val="clear" w:color="auto" w:fill="auto"/>
          </w:tcPr>
          <w:p w14:paraId="44BE31A1"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4F82D005"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lang w:eastAsia="lv-LV"/>
              </w:rPr>
              <w:t>Dzinēja tips</w:t>
            </w:r>
          </w:p>
        </w:tc>
        <w:tc>
          <w:tcPr>
            <w:tcW w:w="2841" w:type="dxa"/>
            <w:shd w:val="clear" w:color="auto" w:fill="auto"/>
          </w:tcPr>
          <w:p w14:paraId="6873242F"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roofErr w:type="spellStart"/>
            <w:r w:rsidRPr="00970162">
              <w:rPr>
                <w:rFonts w:ascii="Times New Roman" w:eastAsia="Times New Roman" w:hAnsi="Times New Roman" w:cs="Times New Roman"/>
                <w:lang w:eastAsia="lv-LV"/>
              </w:rPr>
              <w:t>Šķidrumdzeses</w:t>
            </w:r>
            <w:proofErr w:type="spellEnd"/>
            <w:r w:rsidRPr="00970162">
              <w:rPr>
                <w:rFonts w:ascii="Times New Roman" w:eastAsia="Times New Roman" w:hAnsi="Times New Roman" w:cs="Times New Roman"/>
                <w:lang w:eastAsia="lv-LV"/>
              </w:rPr>
              <w:t xml:space="preserve"> dīzeļdzinējs</w:t>
            </w:r>
          </w:p>
        </w:tc>
        <w:tc>
          <w:tcPr>
            <w:tcW w:w="2428" w:type="dxa"/>
            <w:shd w:val="clear" w:color="auto" w:fill="auto"/>
          </w:tcPr>
          <w:p w14:paraId="24400D25" w14:textId="77777777" w:rsidR="00935C4B" w:rsidRPr="00970162" w:rsidRDefault="00935C4B" w:rsidP="00A15548">
            <w:pPr>
              <w:tabs>
                <w:tab w:val="left" w:pos="1290"/>
              </w:tabs>
              <w:spacing w:after="0" w:line="240" w:lineRule="auto"/>
              <w:rPr>
                <w:rFonts w:ascii="Times New Roman" w:eastAsia="Times New Roman" w:hAnsi="Times New Roman" w:cs="Times New Roman"/>
                <w:lang w:eastAsia="lv-LV"/>
              </w:rPr>
            </w:pPr>
          </w:p>
        </w:tc>
      </w:tr>
      <w:tr w:rsidR="00970162" w:rsidRPr="00970162" w14:paraId="49C520CD" w14:textId="77777777" w:rsidTr="00A15548">
        <w:trPr>
          <w:trHeight w:val="274"/>
        </w:trPr>
        <w:tc>
          <w:tcPr>
            <w:tcW w:w="709" w:type="dxa"/>
            <w:shd w:val="clear" w:color="auto" w:fill="auto"/>
          </w:tcPr>
          <w:p w14:paraId="1DAD6D15"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213E7EEB"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lang w:eastAsia="lv-LV"/>
              </w:rPr>
              <w:t>Dzinēja jauda, ZS</w:t>
            </w:r>
          </w:p>
        </w:tc>
        <w:tc>
          <w:tcPr>
            <w:tcW w:w="2841" w:type="dxa"/>
            <w:shd w:val="clear" w:color="auto" w:fill="auto"/>
          </w:tcPr>
          <w:p w14:paraId="7597D15D" w14:textId="230AB3DD" w:rsidR="00935C4B" w:rsidRPr="00970162" w:rsidRDefault="00E75554"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lang w:eastAsia="lv-LV"/>
              </w:rPr>
              <w:t>50-75</w:t>
            </w:r>
          </w:p>
        </w:tc>
        <w:tc>
          <w:tcPr>
            <w:tcW w:w="2428" w:type="dxa"/>
            <w:shd w:val="clear" w:color="auto" w:fill="auto"/>
          </w:tcPr>
          <w:p w14:paraId="5C47CE60" w14:textId="77777777" w:rsidR="00935C4B" w:rsidRPr="00970162" w:rsidRDefault="00935C4B" w:rsidP="00A15548">
            <w:pPr>
              <w:tabs>
                <w:tab w:val="left" w:pos="1290"/>
              </w:tabs>
              <w:spacing w:after="0" w:line="240" w:lineRule="auto"/>
              <w:rPr>
                <w:rFonts w:ascii="Times New Roman" w:eastAsia="Times New Roman" w:hAnsi="Times New Roman" w:cs="Times New Roman"/>
                <w:lang w:eastAsia="lv-LV"/>
              </w:rPr>
            </w:pPr>
          </w:p>
        </w:tc>
      </w:tr>
      <w:tr w:rsidR="00970162" w:rsidRPr="00970162" w14:paraId="3D07CED5" w14:textId="77777777" w:rsidTr="00A15548">
        <w:trPr>
          <w:trHeight w:val="345"/>
        </w:trPr>
        <w:tc>
          <w:tcPr>
            <w:tcW w:w="709" w:type="dxa"/>
            <w:shd w:val="clear" w:color="auto" w:fill="auto"/>
          </w:tcPr>
          <w:p w14:paraId="2A882FD7"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45A01D01"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lang w:eastAsia="lv-LV"/>
              </w:rPr>
              <w:t>Dzinēja cilindru skaits</w:t>
            </w:r>
          </w:p>
        </w:tc>
        <w:tc>
          <w:tcPr>
            <w:tcW w:w="2841" w:type="dxa"/>
            <w:shd w:val="clear" w:color="auto" w:fill="auto"/>
          </w:tcPr>
          <w:p w14:paraId="2A85774C"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lang w:eastAsia="lv-LV"/>
              </w:rPr>
              <w:t xml:space="preserve">3-4 </w:t>
            </w:r>
          </w:p>
        </w:tc>
        <w:tc>
          <w:tcPr>
            <w:tcW w:w="2428" w:type="dxa"/>
            <w:shd w:val="clear" w:color="auto" w:fill="auto"/>
          </w:tcPr>
          <w:p w14:paraId="5D3E6078" w14:textId="77777777" w:rsidR="00935C4B" w:rsidRPr="00970162" w:rsidRDefault="00935C4B" w:rsidP="00A15548">
            <w:pPr>
              <w:tabs>
                <w:tab w:val="left" w:pos="1290"/>
              </w:tabs>
              <w:spacing w:after="0" w:line="240" w:lineRule="auto"/>
              <w:rPr>
                <w:rFonts w:ascii="Times New Roman" w:eastAsia="Times New Roman" w:hAnsi="Times New Roman" w:cs="Times New Roman"/>
                <w:lang w:eastAsia="lv-LV"/>
              </w:rPr>
            </w:pPr>
          </w:p>
        </w:tc>
      </w:tr>
      <w:tr w:rsidR="00970162" w:rsidRPr="00970162" w14:paraId="67EA5606" w14:textId="77777777" w:rsidTr="00A15548">
        <w:trPr>
          <w:trHeight w:val="345"/>
        </w:trPr>
        <w:tc>
          <w:tcPr>
            <w:tcW w:w="709" w:type="dxa"/>
            <w:shd w:val="clear" w:color="auto" w:fill="auto"/>
          </w:tcPr>
          <w:p w14:paraId="572E8314" w14:textId="77777777" w:rsidR="00832254" w:rsidRPr="00970162" w:rsidRDefault="00832254"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2E678875" w14:textId="409F8298" w:rsidR="00832254" w:rsidRPr="00970162" w:rsidRDefault="00832254" w:rsidP="00A15548">
            <w:pPr>
              <w:spacing w:after="0" w:line="240" w:lineRule="auto"/>
              <w:rPr>
                <w:rFonts w:ascii="Times New Roman" w:eastAsia="Times New Roman" w:hAnsi="Times New Roman" w:cs="Times New Roman"/>
                <w:lang w:eastAsia="lv-LV"/>
              </w:rPr>
            </w:pPr>
            <w:r w:rsidRPr="00970162">
              <w:rPr>
                <w:rFonts w:ascii="Times New Roman" w:eastAsia="Times New Roman" w:hAnsi="Times New Roman" w:cs="Times New Roman"/>
                <w:lang w:eastAsia="lv-LV"/>
              </w:rPr>
              <w:t>Piedziņa</w:t>
            </w:r>
          </w:p>
        </w:tc>
        <w:tc>
          <w:tcPr>
            <w:tcW w:w="2841" w:type="dxa"/>
            <w:shd w:val="clear" w:color="auto" w:fill="auto"/>
          </w:tcPr>
          <w:p w14:paraId="54EAC373" w14:textId="3F6B3CA1" w:rsidR="00832254" w:rsidRPr="00970162" w:rsidRDefault="00832254" w:rsidP="00A15548">
            <w:pPr>
              <w:tabs>
                <w:tab w:val="left" w:pos="1290"/>
              </w:tabs>
              <w:spacing w:after="0" w:line="240" w:lineRule="auto"/>
              <w:rPr>
                <w:rFonts w:ascii="Times New Roman" w:eastAsia="Times New Roman" w:hAnsi="Times New Roman" w:cs="Times New Roman"/>
                <w:lang w:eastAsia="lv-LV"/>
              </w:rPr>
            </w:pPr>
            <w:r w:rsidRPr="00970162">
              <w:rPr>
                <w:rFonts w:ascii="Times New Roman" w:eastAsia="Times New Roman" w:hAnsi="Times New Roman" w:cs="Times New Roman"/>
                <w:lang w:eastAsia="lv-LV"/>
              </w:rPr>
              <w:t>4 riteņu</w:t>
            </w:r>
          </w:p>
        </w:tc>
        <w:tc>
          <w:tcPr>
            <w:tcW w:w="2428" w:type="dxa"/>
            <w:shd w:val="clear" w:color="auto" w:fill="auto"/>
          </w:tcPr>
          <w:p w14:paraId="4D58EF8A" w14:textId="77777777" w:rsidR="00832254" w:rsidRPr="00970162" w:rsidRDefault="00832254" w:rsidP="00A15548">
            <w:pPr>
              <w:tabs>
                <w:tab w:val="left" w:pos="1290"/>
              </w:tabs>
              <w:spacing w:after="0" w:line="240" w:lineRule="auto"/>
              <w:rPr>
                <w:rFonts w:ascii="Times New Roman" w:eastAsia="Times New Roman" w:hAnsi="Times New Roman" w:cs="Times New Roman"/>
                <w:lang w:eastAsia="lv-LV"/>
              </w:rPr>
            </w:pPr>
          </w:p>
        </w:tc>
      </w:tr>
      <w:tr w:rsidR="00970162" w:rsidRPr="00970162" w14:paraId="6699210D" w14:textId="77777777" w:rsidTr="00A15548">
        <w:trPr>
          <w:trHeight w:val="274"/>
        </w:trPr>
        <w:tc>
          <w:tcPr>
            <w:tcW w:w="709" w:type="dxa"/>
            <w:shd w:val="clear" w:color="auto" w:fill="auto"/>
          </w:tcPr>
          <w:p w14:paraId="6F96A927"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01E42CF7" w14:textId="64B1F9DB"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lang w:eastAsia="lv-LV"/>
              </w:rPr>
              <w:t>Mehāniskais reverss ar elektrisku pārslēgšanās sviru</w:t>
            </w:r>
          </w:p>
        </w:tc>
        <w:tc>
          <w:tcPr>
            <w:tcW w:w="2841" w:type="dxa"/>
            <w:shd w:val="clear" w:color="auto" w:fill="auto"/>
          </w:tcPr>
          <w:p w14:paraId="299DB382"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lang w:eastAsia="lv-LV"/>
              </w:rPr>
              <w:t>Jānodrošina</w:t>
            </w:r>
          </w:p>
        </w:tc>
        <w:tc>
          <w:tcPr>
            <w:tcW w:w="2428" w:type="dxa"/>
            <w:shd w:val="clear" w:color="auto" w:fill="auto"/>
          </w:tcPr>
          <w:p w14:paraId="21FC496A" w14:textId="77777777" w:rsidR="00935C4B" w:rsidRPr="00970162" w:rsidRDefault="00935C4B" w:rsidP="00A15548">
            <w:pPr>
              <w:tabs>
                <w:tab w:val="left" w:pos="1290"/>
              </w:tabs>
              <w:spacing w:after="0" w:line="240" w:lineRule="auto"/>
              <w:rPr>
                <w:rFonts w:ascii="Times New Roman" w:eastAsia="Times New Roman" w:hAnsi="Times New Roman" w:cs="Times New Roman"/>
                <w:lang w:eastAsia="lv-LV"/>
              </w:rPr>
            </w:pPr>
          </w:p>
        </w:tc>
      </w:tr>
      <w:tr w:rsidR="00970162" w:rsidRPr="00970162" w14:paraId="5D30375D" w14:textId="77777777" w:rsidTr="00A15548">
        <w:trPr>
          <w:trHeight w:val="274"/>
        </w:trPr>
        <w:tc>
          <w:tcPr>
            <w:tcW w:w="709" w:type="dxa"/>
            <w:shd w:val="clear" w:color="auto" w:fill="auto"/>
          </w:tcPr>
          <w:p w14:paraId="1B95DCBF"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5F4249E0" w14:textId="77777777" w:rsidR="00935C4B" w:rsidRPr="00970162" w:rsidRDefault="00935C4B" w:rsidP="00A15548">
            <w:pPr>
              <w:spacing w:after="0" w:line="240" w:lineRule="auto"/>
              <w:rPr>
                <w:rFonts w:ascii="Times New Roman" w:eastAsia="Times New Roman" w:hAnsi="Times New Roman" w:cs="Times New Roman"/>
                <w:vertAlign w:val="superscript"/>
              </w:rPr>
            </w:pPr>
            <w:r w:rsidRPr="00970162">
              <w:rPr>
                <w:rFonts w:ascii="Times New Roman" w:eastAsia="Times New Roman" w:hAnsi="Times New Roman" w:cs="Times New Roman"/>
                <w:lang w:eastAsia="lv-LV"/>
              </w:rPr>
              <w:t>Maksimālais kustības ātrums, km/h</w:t>
            </w:r>
          </w:p>
        </w:tc>
        <w:tc>
          <w:tcPr>
            <w:tcW w:w="2841" w:type="dxa"/>
            <w:shd w:val="clear" w:color="auto" w:fill="auto"/>
          </w:tcPr>
          <w:p w14:paraId="1392DF53" w14:textId="631A160F" w:rsidR="00935C4B" w:rsidRPr="00970162" w:rsidRDefault="00935C4B" w:rsidP="00970162">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 xml:space="preserve">Ne </w:t>
            </w:r>
            <w:proofErr w:type="gramStart"/>
            <w:r w:rsidRPr="00970162">
              <w:rPr>
                <w:rFonts w:ascii="Times New Roman" w:eastAsia="Times New Roman" w:hAnsi="Times New Roman" w:cs="Times New Roman"/>
              </w:rPr>
              <w:t>mazāks kā</w:t>
            </w:r>
            <w:proofErr w:type="gramEnd"/>
            <w:r w:rsidRPr="00970162">
              <w:rPr>
                <w:rFonts w:ascii="Times New Roman" w:eastAsia="Times New Roman" w:hAnsi="Times New Roman" w:cs="Times New Roman"/>
              </w:rPr>
              <w:t xml:space="preserve"> 30 </w:t>
            </w:r>
          </w:p>
        </w:tc>
        <w:tc>
          <w:tcPr>
            <w:tcW w:w="2428" w:type="dxa"/>
            <w:shd w:val="clear" w:color="auto" w:fill="auto"/>
          </w:tcPr>
          <w:p w14:paraId="048E2BBA"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2C3FA879" w14:textId="77777777" w:rsidTr="00A15548">
        <w:trPr>
          <w:trHeight w:val="274"/>
        </w:trPr>
        <w:tc>
          <w:tcPr>
            <w:tcW w:w="709" w:type="dxa"/>
            <w:shd w:val="clear" w:color="auto" w:fill="auto"/>
          </w:tcPr>
          <w:p w14:paraId="1DC8DEDA"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3E1A1289" w14:textId="77777777" w:rsidR="00935C4B" w:rsidRPr="00970162" w:rsidDel="00791842" w:rsidRDefault="00935C4B" w:rsidP="00A15548">
            <w:pPr>
              <w:spacing w:after="0" w:line="240" w:lineRule="auto"/>
              <w:rPr>
                <w:rFonts w:ascii="Times New Roman" w:eastAsia="Times New Roman" w:hAnsi="Times New Roman" w:cs="Times New Roman"/>
                <w:lang w:eastAsia="lv-LV"/>
              </w:rPr>
            </w:pPr>
            <w:r w:rsidRPr="00970162">
              <w:rPr>
                <w:rFonts w:ascii="Times New Roman" w:eastAsia="Times New Roman" w:hAnsi="Times New Roman" w:cs="Times New Roman"/>
                <w:lang w:eastAsia="lv-LV"/>
              </w:rPr>
              <w:t>Minimālais kustības ātrums, km/h</w:t>
            </w:r>
          </w:p>
        </w:tc>
        <w:tc>
          <w:tcPr>
            <w:tcW w:w="2841" w:type="dxa"/>
            <w:shd w:val="clear" w:color="auto" w:fill="auto"/>
          </w:tcPr>
          <w:p w14:paraId="0945D43C"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Ne vairāk kā 1.5</w:t>
            </w:r>
          </w:p>
        </w:tc>
        <w:tc>
          <w:tcPr>
            <w:tcW w:w="2428" w:type="dxa"/>
            <w:shd w:val="clear" w:color="auto" w:fill="auto"/>
          </w:tcPr>
          <w:p w14:paraId="56EBB9B1"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7F46E531" w14:textId="77777777" w:rsidTr="00A15548">
        <w:trPr>
          <w:trHeight w:val="351"/>
        </w:trPr>
        <w:tc>
          <w:tcPr>
            <w:tcW w:w="709" w:type="dxa"/>
            <w:shd w:val="clear" w:color="auto" w:fill="auto"/>
          </w:tcPr>
          <w:p w14:paraId="212EF663"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21AEF1EF" w14:textId="07B900A1" w:rsidR="00935C4B" w:rsidRPr="00970162" w:rsidRDefault="00A15548"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lang w:eastAsia="lv-LV"/>
              </w:rPr>
              <w:t xml:space="preserve">Aizmugurējās uzkares </w:t>
            </w:r>
            <w:r w:rsidR="00935C4B" w:rsidRPr="00970162">
              <w:rPr>
                <w:rFonts w:ascii="Times New Roman" w:eastAsia="Times New Roman" w:hAnsi="Times New Roman" w:cs="Times New Roman"/>
                <w:lang w:eastAsia="lv-LV"/>
              </w:rPr>
              <w:t>celtspēja</w:t>
            </w:r>
            <w:r w:rsidR="00195CCA" w:rsidRPr="00970162">
              <w:rPr>
                <w:rFonts w:ascii="Times New Roman" w:eastAsia="Times New Roman" w:hAnsi="Times New Roman" w:cs="Times New Roman"/>
                <w:lang w:eastAsia="lv-LV"/>
              </w:rPr>
              <w:t xml:space="preserve"> (uz sviru galiem)</w:t>
            </w:r>
            <w:r w:rsidR="00935C4B" w:rsidRPr="00970162">
              <w:rPr>
                <w:rFonts w:ascii="Times New Roman" w:eastAsia="Times New Roman" w:hAnsi="Times New Roman" w:cs="Times New Roman"/>
                <w:lang w:eastAsia="lv-LV"/>
              </w:rPr>
              <w:t>, kg</w:t>
            </w:r>
          </w:p>
        </w:tc>
        <w:tc>
          <w:tcPr>
            <w:tcW w:w="2841" w:type="dxa"/>
            <w:shd w:val="clear" w:color="auto" w:fill="auto"/>
          </w:tcPr>
          <w:p w14:paraId="4F84199E"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lang w:eastAsia="lv-LV"/>
              </w:rPr>
              <w:t xml:space="preserve">Ne </w:t>
            </w:r>
            <w:proofErr w:type="gramStart"/>
            <w:r w:rsidRPr="00970162">
              <w:rPr>
                <w:rFonts w:ascii="Times New Roman" w:eastAsia="Times New Roman" w:hAnsi="Times New Roman" w:cs="Times New Roman"/>
                <w:lang w:eastAsia="lv-LV"/>
              </w:rPr>
              <w:t>mazāka kā</w:t>
            </w:r>
            <w:proofErr w:type="gramEnd"/>
            <w:r w:rsidRPr="00970162">
              <w:rPr>
                <w:rFonts w:ascii="Times New Roman" w:eastAsia="Times New Roman" w:hAnsi="Times New Roman" w:cs="Times New Roman"/>
                <w:lang w:eastAsia="lv-LV"/>
              </w:rPr>
              <w:t xml:space="preserve"> 1700</w:t>
            </w:r>
          </w:p>
        </w:tc>
        <w:tc>
          <w:tcPr>
            <w:tcW w:w="2428" w:type="dxa"/>
            <w:shd w:val="clear" w:color="auto" w:fill="auto"/>
          </w:tcPr>
          <w:p w14:paraId="19D79A4B" w14:textId="77777777" w:rsidR="00935C4B" w:rsidRPr="00970162" w:rsidRDefault="00935C4B" w:rsidP="00A15548">
            <w:pPr>
              <w:tabs>
                <w:tab w:val="left" w:pos="1290"/>
              </w:tabs>
              <w:spacing w:after="0" w:line="240" w:lineRule="auto"/>
              <w:rPr>
                <w:rFonts w:ascii="Times New Roman" w:eastAsia="Times New Roman" w:hAnsi="Times New Roman" w:cs="Times New Roman"/>
                <w:lang w:eastAsia="lv-LV"/>
              </w:rPr>
            </w:pPr>
          </w:p>
        </w:tc>
      </w:tr>
      <w:tr w:rsidR="00970162" w:rsidRPr="00970162" w14:paraId="2BB4A664" w14:textId="77777777" w:rsidTr="00A15548">
        <w:trPr>
          <w:trHeight w:val="549"/>
        </w:trPr>
        <w:tc>
          <w:tcPr>
            <w:tcW w:w="709" w:type="dxa"/>
            <w:shd w:val="clear" w:color="auto" w:fill="auto"/>
          </w:tcPr>
          <w:p w14:paraId="5DD3809C"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15F9CB99" w14:textId="77777777" w:rsidR="00935C4B" w:rsidRPr="00970162" w:rsidRDefault="00935C4B" w:rsidP="00A15548">
            <w:pPr>
              <w:spacing w:after="0" w:line="240" w:lineRule="auto"/>
              <w:rPr>
                <w:rFonts w:ascii="Times New Roman" w:eastAsia="Times New Roman" w:hAnsi="Times New Roman" w:cs="Times New Roman"/>
                <w:lang w:eastAsia="lv-LV"/>
              </w:rPr>
            </w:pPr>
            <w:r w:rsidRPr="00970162">
              <w:rPr>
                <w:rFonts w:ascii="Times New Roman" w:eastAsia="Times New Roman" w:hAnsi="Times New Roman" w:cs="Times New Roman"/>
                <w:lang w:eastAsia="lv-LV"/>
              </w:rPr>
              <w:t>Aizmugurējās uzkares ārpus kabīnes vadība</w:t>
            </w:r>
          </w:p>
        </w:tc>
        <w:tc>
          <w:tcPr>
            <w:tcW w:w="2841" w:type="dxa"/>
            <w:shd w:val="clear" w:color="auto" w:fill="auto"/>
          </w:tcPr>
          <w:p w14:paraId="2B0467C7" w14:textId="77777777" w:rsidR="00935C4B" w:rsidRPr="00970162" w:rsidRDefault="00935C4B" w:rsidP="00A15548">
            <w:pPr>
              <w:tabs>
                <w:tab w:val="left" w:pos="1290"/>
              </w:tabs>
              <w:spacing w:after="0" w:line="240" w:lineRule="auto"/>
              <w:rPr>
                <w:rFonts w:ascii="Times New Roman" w:eastAsia="Times New Roman" w:hAnsi="Times New Roman" w:cs="Times New Roman"/>
                <w:lang w:eastAsia="lv-LV"/>
              </w:rPr>
            </w:pPr>
            <w:r w:rsidRPr="00970162">
              <w:rPr>
                <w:rFonts w:ascii="Times New Roman" w:eastAsia="Times New Roman" w:hAnsi="Times New Roman" w:cs="Times New Roman"/>
                <w:lang w:eastAsia="lv-LV"/>
              </w:rPr>
              <w:t>Jānodrošina</w:t>
            </w:r>
          </w:p>
        </w:tc>
        <w:tc>
          <w:tcPr>
            <w:tcW w:w="2428" w:type="dxa"/>
            <w:shd w:val="clear" w:color="auto" w:fill="auto"/>
          </w:tcPr>
          <w:p w14:paraId="630E03CC" w14:textId="77777777" w:rsidR="00935C4B" w:rsidRPr="00970162" w:rsidRDefault="00935C4B" w:rsidP="00A15548">
            <w:pPr>
              <w:tabs>
                <w:tab w:val="left" w:pos="1290"/>
              </w:tabs>
              <w:spacing w:after="0" w:line="240" w:lineRule="auto"/>
              <w:rPr>
                <w:rFonts w:ascii="Times New Roman" w:eastAsia="Times New Roman" w:hAnsi="Times New Roman" w:cs="Times New Roman"/>
                <w:lang w:eastAsia="lv-LV"/>
              </w:rPr>
            </w:pPr>
          </w:p>
        </w:tc>
      </w:tr>
      <w:tr w:rsidR="00970162" w:rsidRPr="00970162" w14:paraId="5CBF42B7" w14:textId="77777777" w:rsidTr="00A15548">
        <w:trPr>
          <w:trHeight w:val="274"/>
        </w:trPr>
        <w:tc>
          <w:tcPr>
            <w:tcW w:w="709" w:type="dxa"/>
            <w:shd w:val="clear" w:color="auto" w:fill="auto"/>
          </w:tcPr>
          <w:p w14:paraId="4C6018C7"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1DA36AF4" w14:textId="77777777" w:rsidR="00935C4B" w:rsidRPr="00970162" w:rsidRDefault="00935C4B" w:rsidP="00A15548">
            <w:pPr>
              <w:spacing w:after="0" w:line="240" w:lineRule="auto"/>
              <w:rPr>
                <w:rFonts w:ascii="Times New Roman" w:eastAsia="Times New Roman" w:hAnsi="Times New Roman" w:cs="Times New Roman"/>
              </w:rPr>
            </w:pPr>
            <w:proofErr w:type="spellStart"/>
            <w:r w:rsidRPr="00970162">
              <w:rPr>
                <w:rFonts w:ascii="Times New Roman" w:eastAsia="Times New Roman" w:hAnsi="Times New Roman" w:cs="Times New Roman"/>
              </w:rPr>
              <w:t>Jūgvārpstas</w:t>
            </w:r>
            <w:proofErr w:type="spellEnd"/>
            <w:r w:rsidRPr="00970162">
              <w:rPr>
                <w:rFonts w:ascii="Times New Roman" w:eastAsia="Times New Roman" w:hAnsi="Times New Roman" w:cs="Times New Roman"/>
              </w:rPr>
              <w:t xml:space="preserve"> apgriezieni apgr./min</w:t>
            </w:r>
          </w:p>
        </w:tc>
        <w:tc>
          <w:tcPr>
            <w:tcW w:w="2841" w:type="dxa"/>
            <w:shd w:val="clear" w:color="auto" w:fill="auto"/>
          </w:tcPr>
          <w:p w14:paraId="214AD242"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Ne mazāk kā 540</w:t>
            </w:r>
          </w:p>
        </w:tc>
        <w:tc>
          <w:tcPr>
            <w:tcW w:w="2428" w:type="dxa"/>
            <w:shd w:val="clear" w:color="auto" w:fill="auto"/>
          </w:tcPr>
          <w:p w14:paraId="4E70E99E"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05211D6A" w14:textId="77777777" w:rsidTr="00A15548">
        <w:trPr>
          <w:trHeight w:val="215"/>
        </w:trPr>
        <w:tc>
          <w:tcPr>
            <w:tcW w:w="709" w:type="dxa"/>
            <w:shd w:val="clear" w:color="auto" w:fill="auto"/>
          </w:tcPr>
          <w:p w14:paraId="306F4B09"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389E68F8" w14:textId="77777777" w:rsidR="00935C4B" w:rsidRPr="00970162" w:rsidRDefault="00935C4B" w:rsidP="00A15548">
            <w:pPr>
              <w:spacing w:after="0" w:line="240" w:lineRule="auto"/>
              <w:rPr>
                <w:rFonts w:ascii="Times New Roman" w:eastAsia="Times New Roman" w:hAnsi="Times New Roman" w:cs="Times New Roman"/>
                <w:vertAlign w:val="superscript"/>
              </w:rPr>
            </w:pPr>
            <w:proofErr w:type="spellStart"/>
            <w:r w:rsidRPr="00970162">
              <w:rPr>
                <w:rFonts w:ascii="Times New Roman" w:eastAsia="Times New Roman" w:hAnsi="Times New Roman" w:cs="Times New Roman"/>
              </w:rPr>
              <w:t>Hidrosūkņa</w:t>
            </w:r>
            <w:proofErr w:type="spellEnd"/>
            <w:r w:rsidRPr="00970162">
              <w:rPr>
                <w:rFonts w:ascii="Times New Roman" w:eastAsia="Times New Roman" w:hAnsi="Times New Roman" w:cs="Times New Roman"/>
              </w:rPr>
              <w:t xml:space="preserve"> ražība l/min</w:t>
            </w:r>
          </w:p>
        </w:tc>
        <w:tc>
          <w:tcPr>
            <w:tcW w:w="2841" w:type="dxa"/>
            <w:shd w:val="clear" w:color="auto" w:fill="auto"/>
          </w:tcPr>
          <w:p w14:paraId="302DBD9F" w14:textId="77777777" w:rsidR="00935C4B" w:rsidRPr="00970162" w:rsidRDefault="00935C4B" w:rsidP="00A15548">
            <w:pPr>
              <w:tabs>
                <w:tab w:val="left" w:pos="1005"/>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 xml:space="preserve">Ne mazāk kā 40 </w:t>
            </w:r>
          </w:p>
        </w:tc>
        <w:tc>
          <w:tcPr>
            <w:tcW w:w="2428" w:type="dxa"/>
            <w:shd w:val="clear" w:color="auto" w:fill="auto"/>
          </w:tcPr>
          <w:p w14:paraId="65D05A32" w14:textId="77777777" w:rsidR="00935C4B" w:rsidRPr="00970162" w:rsidRDefault="00935C4B" w:rsidP="00A15548">
            <w:pPr>
              <w:tabs>
                <w:tab w:val="left" w:pos="1005"/>
              </w:tabs>
              <w:spacing w:after="0" w:line="240" w:lineRule="auto"/>
              <w:rPr>
                <w:rFonts w:ascii="Times New Roman" w:eastAsia="Times New Roman" w:hAnsi="Times New Roman" w:cs="Times New Roman"/>
              </w:rPr>
            </w:pPr>
          </w:p>
        </w:tc>
      </w:tr>
      <w:tr w:rsidR="00970162" w:rsidRPr="00970162" w14:paraId="2D6EA4B3" w14:textId="77777777" w:rsidTr="00A15548">
        <w:trPr>
          <w:trHeight w:val="274"/>
        </w:trPr>
        <w:tc>
          <w:tcPr>
            <w:tcW w:w="709" w:type="dxa"/>
            <w:shd w:val="clear" w:color="auto" w:fill="auto"/>
          </w:tcPr>
          <w:p w14:paraId="6272188A"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4E244657" w14:textId="142C89F8" w:rsidR="00935C4B" w:rsidRPr="00970162" w:rsidRDefault="00A15548"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Hidrauliska stūres vadība</w:t>
            </w:r>
          </w:p>
        </w:tc>
        <w:tc>
          <w:tcPr>
            <w:tcW w:w="2841" w:type="dxa"/>
            <w:shd w:val="clear" w:color="auto" w:fill="auto"/>
          </w:tcPr>
          <w:p w14:paraId="60AB5A22"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Jānodrošina</w:t>
            </w:r>
          </w:p>
        </w:tc>
        <w:tc>
          <w:tcPr>
            <w:tcW w:w="2428" w:type="dxa"/>
            <w:shd w:val="clear" w:color="auto" w:fill="auto"/>
          </w:tcPr>
          <w:p w14:paraId="28ADC516"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243A64D7" w14:textId="77777777" w:rsidTr="00A15548">
        <w:trPr>
          <w:trHeight w:val="274"/>
        </w:trPr>
        <w:tc>
          <w:tcPr>
            <w:tcW w:w="709" w:type="dxa"/>
            <w:shd w:val="clear" w:color="auto" w:fill="auto"/>
          </w:tcPr>
          <w:p w14:paraId="08B13A5A"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12184193"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 xml:space="preserve">Augšējais </w:t>
            </w:r>
            <w:proofErr w:type="spellStart"/>
            <w:r w:rsidRPr="00970162">
              <w:rPr>
                <w:rFonts w:ascii="Times New Roman" w:eastAsia="Times New Roman" w:hAnsi="Times New Roman" w:cs="Times New Roman"/>
              </w:rPr>
              <w:t>vilktnis</w:t>
            </w:r>
            <w:proofErr w:type="spellEnd"/>
          </w:p>
        </w:tc>
        <w:tc>
          <w:tcPr>
            <w:tcW w:w="2841" w:type="dxa"/>
            <w:shd w:val="clear" w:color="auto" w:fill="auto"/>
          </w:tcPr>
          <w:p w14:paraId="479864B1"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Jānodrošina</w:t>
            </w:r>
          </w:p>
        </w:tc>
        <w:tc>
          <w:tcPr>
            <w:tcW w:w="2428" w:type="dxa"/>
            <w:shd w:val="clear" w:color="auto" w:fill="auto"/>
          </w:tcPr>
          <w:p w14:paraId="3C5BAE4C"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2F7D5BA8" w14:textId="77777777" w:rsidTr="00A15548">
        <w:trPr>
          <w:trHeight w:val="290"/>
        </w:trPr>
        <w:tc>
          <w:tcPr>
            <w:tcW w:w="709" w:type="dxa"/>
            <w:shd w:val="clear" w:color="auto" w:fill="auto"/>
          </w:tcPr>
          <w:p w14:paraId="17DF00C4"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612D1992"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Attālums starp priekšējo riteņu centriem, mm</w:t>
            </w:r>
          </w:p>
        </w:tc>
        <w:tc>
          <w:tcPr>
            <w:tcW w:w="2841" w:type="dxa"/>
            <w:shd w:val="clear" w:color="auto" w:fill="auto"/>
          </w:tcPr>
          <w:p w14:paraId="1A3AE2FD" w14:textId="47CB4EA5"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 xml:space="preserve">1450-1550 </w:t>
            </w:r>
          </w:p>
        </w:tc>
        <w:tc>
          <w:tcPr>
            <w:tcW w:w="2428" w:type="dxa"/>
            <w:shd w:val="clear" w:color="auto" w:fill="auto"/>
          </w:tcPr>
          <w:p w14:paraId="6022BB6E"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4193BD09" w14:textId="77777777" w:rsidTr="00A15548">
        <w:trPr>
          <w:trHeight w:val="290"/>
        </w:trPr>
        <w:tc>
          <w:tcPr>
            <w:tcW w:w="709" w:type="dxa"/>
            <w:shd w:val="clear" w:color="auto" w:fill="auto"/>
          </w:tcPr>
          <w:p w14:paraId="7731F6B2"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52D2137B"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Attālums starp aizmugurējo riteņu centriem, mm</w:t>
            </w:r>
          </w:p>
        </w:tc>
        <w:tc>
          <w:tcPr>
            <w:tcW w:w="2841" w:type="dxa"/>
            <w:shd w:val="clear" w:color="auto" w:fill="auto"/>
          </w:tcPr>
          <w:p w14:paraId="60424999" w14:textId="5D94EEA6"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 xml:space="preserve">1450-1550 </w:t>
            </w:r>
          </w:p>
        </w:tc>
        <w:tc>
          <w:tcPr>
            <w:tcW w:w="2428" w:type="dxa"/>
            <w:shd w:val="clear" w:color="auto" w:fill="auto"/>
          </w:tcPr>
          <w:p w14:paraId="6A0E4C58"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6E577EA3" w14:textId="77777777" w:rsidTr="00A15548">
        <w:trPr>
          <w:trHeight w:val="290"/>
        </w:trPr>
        <w:tc>
          <w:tcPr>
            <w:tcW w:w="709" w:type="dxa"/>
            <w:shd w:val="clear" w:color="auto" w:fill="auto"/>
          </w:tcPr>
          <w:p w14:paraId="5BC7DFC7"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1DE0C982"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Priekšējo riepu platums, mm</w:t>
            </w:r>
          </w:p>
        </w:tc>
        <w:tc>
          <w:tcPr>
            <w:tcW w:w="2841" w:type="dxa"/>
            <w:shd w:val="clear" w:color="auto" w:fill="auto"/>
          </w:tcPr>
          <w:p w14:paraId="539F4F80" w14:textId="359446EC"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240-3</w:t>
            </w:r>
            <w:r w:rsidR="00E96AB4" w:rsidRPr="00970162">
              <w:rPr>
                <w:rFonts w:ascii="Times New Roman" w:eastAsia="Times New Roman" w:hAnsi="Times New Roman" w:cs="Times New Roman"/>
              </w:rPr>
              <w:t>4</w:t>
            </w:r>
            <w:r w:rsidRPr="00970162">
              <w:rPr>
                <w:rFonts w:ascii="Times New Roman" w:eastAsia="Times New Roman" w:hAnsi="Times New Roman" w:cs="Times New Roman"/>
              </w:rPr>
              <w:t>0</w:t>
            </w:r>
          </w:p>
        </w:tc>
        <w:tc>
          <w:tcPr>
            <w:tcW w:w="2428" w:type="dxa"/>
            <w:shd w:val="clear" w:color="auto" w:fill="auto"/>
          </w:tcPr>
          <w:p w14:paraId="21B9C216"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4FF7E1EB" w14:textId="77777777" w:rsidTr="00A15548">
        <w:trPr>
          <w:trHeight w:val="290"/>
        </w:trPr>
        <w:tc>
          <w:tcPr>
            <w:tcW w:w="709" w:type="dxa"/>
            <w:shd w:val="clear" w:color="auto" w:fill="auto"/>
          </w:tcPr>
          <w:p w14:paraId="2DA21958"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3EB30EA0"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Aizmugurējo riepu platums, mm</w:t>
            </w:r>
          </w:p>
        </w:tc>
        <w:tc>
          <w:tcPr>
            <w:tcW w:w="2841" w:type="dxa"/>
            <w:shd w:val="clear" w:color="auto" w:fill="auto"/>
          </w:tcPr>
          <w:p w14:paraId="7644D8CD" w14:textId="1471A5CD"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240-3</w:t>
            </w:r>
            <w:r w:rsidR="00E96AB4" w:rsidRPr="00970162">
              <w:rPr>
                <w:rFonts w:ascii="Times New Roman" w:eastAsia="Times New Roman" w:hAnsi="Times New Roman" w:cs="Times New Roman"/>
              </w:rPr>
              <w:t>4</w:t>
            </w:r>
            <w:r w:rsidRPr="00970162">
              <w:rPr>
                <w:rFonts w:ascii="Times New Roman" w:eastAsia="Times New Roman" w:hAnsi="Times New Roman" w:cs="Times New Roman"/>
              </w:rPr>
              <w:t>0</w:t>
            </w:r>
          </w:p>
        </w:tc>
        <w:tc>
          <w:tcPr>
            <w:tcW w:w="2428" w:type="dxa"/>
            <w:shd w:val="clear" w:color="auto" w:fill="auto"/>
          </w:tcPr>
          <w:p w14:paraId="4A3E3805"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76038019" w14:textId="77777777" w:rsidTr="00A15548">
        <w:trPr>
          <w:trHeight w:val="290"/>
        </w:trPr>
        <w:tc>
          <w:tcPr>
            <w:tcW w:w="709" w:type="dxa"/>
            <w:shd w:val="clear" w:color="auto" w:fill="auto"/>
          </w:tcPr>
          <w:p w14:paraId="6698A52B" w14:textId="77777777" w:rsidR="00EE3DF9" w:rsidRPr="00970162" w:rsidRDefault="00EE3DF9"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0905623A" w14:textId="7F562701" w:rsidR="00EE3DF9" w:rsidRPr="00970162" w:rsidRDefault="00EE3DF9"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Riepu tips</w:t>
            </w:r>
          </w:p>
        </w:tc>
        <w:tc>
          <w:tcPr>
            <w:tcW w:w="2841" w:type="dxa"/>
            <w:shd w:val="clear" w:color="auto" w:fill="auto"/>
          </w:tcPr>
          <w:p w14:paraId="2E960B5C" w14:textId="10A0FD90" w:rsidR="00EE3DF9" w:rsidRPr="00970162" w:rsidRDefault="00EE3DF9"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Lauksaimniecības tipa</w:t>
            </w:r>
          </w:p>
        </w:tc>
        <w:tc>
          <w:tcPr>
            <w:tcW w:w="2428" w:type="dxa"/>
            <w:shd w:val="clear" w:color="auto" w:fill="auto"/>
          </w:tcPr>
          <w:p w14:paraId="4D3E9C6A" w14:textId="77777777" w:rsidR="00EE3DF9" w:rsidRPr="00970162" w:rsidRDefault="00EE3DF9" w:rsidP="00A15548">
            <w:pPr>
              <w:tabs>
                <w:tab w:val="left" w:pos="1290"/>
              </w:tabs>
              <w:spacing w:after="0" w:line="240" w:lineRule="auto"/>
              <w:rPr>
                <w:rFonts w:ascii="Times New Roman" w:eastAsia="Times New Roman" w:hAnsi="Times New Roman" w:cs="Times New Roman"/>
              </w:rPr>
            </w:pPr>
          </w:p>
        </w:tc>
      </w:tr>
      <w:tr w:rsidR="00970162" w:rsidRPr="00970162" w14:paraId="6DF19539" w14:textId="77777777" w:rsidTr="00A15548">
        <w:trPr>
          <w:trHeight w:val="290"/>
        </w:trPr>
        <w:tc>
          <w:tcPr>
            <w:tcW w:w="709" w:type="dxa"/>
            <w:shd w:val="clear" w:color="auto" w:fill="auto"/>
          </w:tcPr>
          <w:p w14:paraId="73A2E6DC"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4B7F74BE"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lang w:eastAsia="lv-LV"/>
              </w:rPr>
              <w:t xml:space="preserve">Atstatums starp transmisijas zemāko punktu un </w:t>
            </w:r>
            <w:proofErr w:type="spellStart"/>
            <w:r w:rsidRPr="00970162">
              <w:rPr>
                <w:rFonts w:ascii="Times New Roman" w:eastAsia="Times New Roman" w:hAnsi="Times New Roman" w:cs="Times New Roman"/>
                <w:lang w:eastAsia="lv-LV"/>
              </w:rPr>
              <w:t>balstvirsmu</w:t>
            </w:r>
            <w:proofErr w:type="spellEnd"/>
            <w:r w:rsidRPr="00970162">
              <w:rPr>
                <w:rFonts w:ascii="Times New Roman" w:eastAsia="Times New Roman" w:hAnsi="Times New Roman" w:cs="Times New Roman"/>
                <w:lang w:eastAsia="lv-LV"/>
              </w:rPr>
              <w:t>, mm</w:t>
            </w:r>
          </w:p>
        </w:tc>
        <w:tc>
          <w:tcPr>
            <w:tcW w:w="2841" w:type="dxa"/>
            <w:shd w:val="clear" w:color="auto" w:fill="auto"/>
          </w:tcPr>
          <w:p w14:paraId="73AE695F" w14:textId="3CAFBBC9"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Ne mazāk kā 350</w:t>
            </w:r>
            <w:r w:rsidR="002156C2" w:rsidRPr="00970162">
              <w:rPr>
                <w:rFonts w:ascii="Times New Roman" w:eastAsia="Times New Roman" w:hAnsi="Times New Roman" w:cs="Times New Roman"/>
              </w:rPr>
              <w:t xml:space="preserve"> (</w:t>
            </w:r>
            <w:r w:rsidR="00817C45" w:rsidRPr="00970162">
              <w:rPr>
                <w:rFonts w:ascii="Times New Roman" w:eastAsia="Times New Roman" w:hAnsi="Times New Roman" w:cs="Times New Roman"/>
              </w:rPr>
              <w:t xml:space="preserve">ar riepām, </w:t>
            </w:r>
            <w:r w:rsidR="002156C2" w:rsidRPr="00970162">
              <w:rPr>
                <w:rFonts w:ascii="Times New Roman" w:eastAsia="Times New Roman" w:hAnsi="Times New Roman" w:cs="Times New Roman"/>
              </w:rPr>
              <w:t>kuras tiks uzstādītas piedāvātajam traktoram)</w:t>
            </w:r>
          </w:p>
        </w:tc>
        <w:tc>
          <w:tcPr>
            <w:tcW w:w="2428" w:type="dxa"/>
            <w:shd w:val="clear" w:color="auto" w:fill="auto"/>
          </w:tcPr>
          <w:p w14:paraId="050D653D"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51D37056" w14:textId="77777777" w:rsidTr="00A15548">
        <w:trPr>
          <w:trHeight w:val="290"/>
        </w:trPr>
        <w:tc>
          <w:tcPr>
            <w:tcW w:w="709" w:type="dxa"/>
            <w:shd w:val="clear" w:color="auto" w:fill="auto"/>
          </w:tcPr>
          <w:p w14:paraId="67F69128"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792BA9A2" w14:textId="77777777" w:rsidR="00935C4B" w:rsidRPr="00970162" w:rsidRDefault="00935C4B" w:rsidP="00A15548">
            <w:pPr>
              <w:spacing w:after="0" w:line="240" w:lineRule="auto"/>
              <w:rPr>
                <w:rFonts w:ascii="Times New Roman" w:eastAsia="Times New Roman" w:hAnsi="Times New Roman" w:cs="Times New Roman"/>
              </w:rPr>
            </w:pPr>
            <w:proofErr w:type="spellStart"/>
            <w:r w:rsidRPr="00970162">
              <w:rPr>
                <w:rFonts w:ascii="Times New Roman" w:eastAsia="Times New Roman" w:hAnsi="Times New Roman" w:cs="Times New Roman"/>
              </w:rPr>
              <w:t>Hidroizvadu</w:t>
            </w:r>
            <w:proofErr w:type="spellEnd"/>
            <w:r w:rsidRPr="00970162">
              <w:rPr>
                <w:rFonts w:ascii="Times New Roman" w:eastAsia="Times New Roman" w:hAnsi="Times New Roman" w:cs="Times New Roman"/>
              </w:rPr>
              <w:t xml:space="preserve"> skaits </w:t>
            </w:r>
          </w:p>
        </w:tc>
        <w:tc>
          <w:tcPr>
            <w:tcW w:w="2841" w:type="dxa"/>
            <w:shd w:val="clear" w:color="auto" w:fill="auto"/>
          </w:tcPr>
          <w:p w14:paraId="1B17A098" w14:textId="2FFC7EF1"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Ne mazāk kā 2</w:t>
            </w:r>
            <w:r w:rsidR="002156C2" w:rsidRPr="00970162">
              <w:rPr>
                <w:rFonts w:ascii="Times New Roman" w:eastAsia="Times New Roman" w:hAnsi="Times New Roman" w:cs="Times New Roman"/>
              </w:rPr>
              <w:t xml:space="preserve"> pāri</w:t>
            </w:r>
          </w:p>
        </w:tc>
        <w:tc>
          <w:tcPr>
            <w:tcW w:w="2428" w:type="dxa"/>
            <w:shd w:val="clear" w:color="auto" w:fill="auto"/>
          </w:tcPr>
          <w:p w14:paraId="74789AB1"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4D06725E" w14:textId="77777777" w:rsidTr="00A15548">
        <w:trPr>
          <w:trHeight w:val="290"/>
        </w:trPr>
        <w:tc>
          <w:tcPr>
            <w:tcW w:w="709" w:type="dxa"/>
            <w:shd w:val="clear" w:color="auto" w:fill="auto"/>
          </w:tcPr>
          <w:p w14:paraId="37896CC8"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2E1F10D2"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Kompresors ar izvadu gaisa plūsmas nodrošināšanai</w:t>
            </w:r>
          </w:p>
        </w:tc>
        <w:tc>
          <w:tcPr>
            <w:tcW w:w="2841" w:type="dxa"/>
            <w:shd w:val="clear" w:color="auto" w:fill="auto"/>
          </w:tcPr>
          <w:p w14:paraId="78D50BCC"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Jānodrošina</w:t>
            </w:r>
          </w:p>
        </w:tc>
        <w:tc>
          <w:tcPr>
            <w:tcW w:w="2428" w:type="dxa"/>
            <w:shd w:val="clear" w:color="auto" w:fill="auto"/>
          </w:tcPr>
          <w:p w14:paraId="20328434"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0234DE08" w14:textId="77777777" w:rsidTr="00A15548">
        <w:trPr>
          <w:trHeight w:val="290"/>
        </w:trPr>
        <w:tc>
          <w:tcPr>
            <w:tcW w:w="709" w:type="dxa"/>
            <w:shd w:val="clear" w:color="auto" w:fill="auto"/>
          </w:tcPr>
          <w:p w14:paraId="0B5E51D3"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3C75BEAE"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Pneimatisko bremžu izvads traktora aizmugurē</w:t>
            </w:r>
          </w:p>
        </w:tc>
        <w:tc>
          <w:tcPr>
            <w:tcW w:w="2841" w:type="dxa"/>
            <w:shd w:val="clear" w:color="auto" w:fill="auto"/>
          </w:tcPr>
          <w:p w14:paraId="0C20E771"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Jānodrošina</w:t>
            </w:r>
          </w:p>
        </w:tc>
        <w:tc>
          <w:tcPr>
            <w:tcW w:w="2428" w:type="dxa"/>
            <w:shd w:val="clear" w:color="auto" w:fill="auto"/>
          </w:tcPr>
          <w:p w14:paraId="655B7F70"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6B1869E6" w14:textId="77777777" w:rsidTr="00A15548">
        <w:trPr>
          <w:trHeight w:val="290"/>
        </w:trPr>
        <w:tc>
          <w:tcPr>
            <w:tcW w:w="709" w:type="dxa"/>
            <w:shd w:val="clear" w:color="auto" w:fill="auto"/>
          </w:tcPr>
          <w:p w14:paraId="4136936D"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65C2911E"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Radio</w:t>
            </w:r>
          </w:p>
        </w:tc>
        <w:tc>
          <w:tcPr>
            <w:tcW w:w="2841" w:type="dxa"/>
            <w:shd w:val="clear" w:color="auto" w:fill="auto"/>
          </w:tcPr>
          <w:p w14:paraId="7446188B"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Jānodrošina</w:t>
            </w:r>
          </w:p>
        </w:tc>
        <w:tc>
          <w:tcPr>
            <w:tcW w:w="2428" w:type="dxa"/>
            <w:shd w:val="clear" w:color="auto" w:fill="auto"/>
          </w:tcPr>
          <w:p w14:paraId="402874DF"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03BE8743" w14:textId="77777777" w:rsidTr="00A15548">
        <w:trPr>
          <w:trHeight w:val="290"/>
        </w:trPr>
        <w:tc>
          <w:tcPr>
            <w:tcW w:w="709" w:type="dxa"/>
            <w:shd w:val="clear" w:color="auto" w:fill="auto"/>
          </w:tcPr>
          <w:p w14:paraId="22A3830F"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75E79C81" w14:textId="44CCBFC0" w:rsidR="00935C4B" w:rsidRPr="00970162" w:rsidRDefault="00A15548"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Traktora kabīnes apsilde, ventilācija un gaisa kondicionieris</w:t>
            </w:r>
          </w:p>
        </w:tc>
        <w:tc>
          <w:tcPr>
            <w:tcW w:w="2841" w:type="dxa"/>
            <w:shd w:val="clear" w:color="auto" w:fill="auto"/>
          </w:tcPr>
          <w:p w14:paraId="516BFAB2"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Jānodrošina</w:t>
            </w:r>
          </w:p>
        </w:tc>
        <w:tc>
          <w:tcPr>
            <w:tcW w:w="2428" w:type="dxa"/>
            <w:shd w:val="clear" w:color="auto" w:fill="auto"/>
          </w:tcPr>
          <w:p w14:paraId="367D65FE"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279598A6" w14:textId="77777777" w:rsidTr="00A15548">
        <w:trPr>
          <w:trHeight w:val="290"/>
        </w:trPr>
        <w:tc>
          <w:tcPr>
            <w:tcW w:w="709" w:type="dxa"/>
            <w:shd w:val="clear" w:color="auto" w:fill="auto"/>
          </w:tcPr>
          <w:p w14:paraId="3F57BB7B"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23C0229F"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 xml:space="preserve">Bākuguns </w:t>
            </w:r>
          </w:p>
        </w:tc>
        <w:tc>
          <w:tcPr>
            <w:tcW w:w="2841" w:type="dxa"/>
            <w:shd w:val="clear" w:color="auto" w:fill="auto"/>
          </w:tcPr>
          <w:p w14:paraId="1CFCE570"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Jānodrošina</w:t>
            </w:r>
          </w:p>
        </w:tc>
        <w:tc>
          <w:tcPr>
            <w:tcW w:w="2428" w:type="dxa"/>
            <w:shd w:val="clear" w:color="auto" w:fill="auto"/>
          </w:tcPr>
          <w:p w14:paraId="2CFAAB97"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13240DD9" w14:textId="77777777" w:rsidTr="00A15548">
        <w:trPr>
          <w:trHeight w:val="290"/>
        </w:trPr>
        <w:tc>
          <w:tcPr>
            <w:tcW w:w="709" w:type="dxa"/>
            <w:shd w:val="clear" w:color="auto" w:fill="auto"/>
          </w:tcPr>
          <w:p w14:paraId="310DD526"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7AB6D929"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Preces atbilst Eiropas Savienībā noteiktiem standartiem</w:t>
            </w:r>
          </w:p>
        </w:tc>
        <w:tc>
          <w:tcPr>
            <w:tcW w:w="2841" w:type="dxa"/>
            <w:shd w:val="clear" w:color="auto" w:fill="auto"/>
          </w:tcPr>
          <w:p w14:paraId="53B5E93D"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 xml:space="preserve">Jānodrošina </w:t>
            </w:r>
          </w:p>
        </w:tc>
        <w:tc>
          <w:tcPr>
            <w:tcW w:w="2428" w:type="dxa"/>
            <w:shd w:val="clear" w:color="auto" w:fill="auto"/>
          </w:tcPr>
          <w:p w14:paraId="04C1A002"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6AEDED11" w14:textId="77777777" w:rsidTr="00A15548">
        <w:trPr>
          <w:cantSplit/>
          <w:trHeight w:val="290"/>
        </w:trPr>
        <w:tc>
          <w:tcPr>
            <w:tcW w:w="709" w:type="dxa"/>
            <w:shd w:val="clear" w:color="auto" w:fill="auto"/>
          </w:tcPr>
          <w:p w14:paraId="6933FC3F"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0A60E27E"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Precei jābūt jaunai (iepriekš nelietotai)</w:t>
            </w:r>
          </w:p>
        </w:tc>
        <w:tc>
          <w:tcPr>
            <w:tcW w:w="2841" w:type="dxa"/>
            <w:shd w:val="clear" w:color="auto" w:fill="auto"/>
          </w:tcPr>
          <w:p w14:paraId="41DDBAF0"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Jānodrošina</w:t>
            </w:r>
          </w:p>
        </w:tc>
        <w:tc>
          <w:tcPr>
            <w:tcW w:w="2428" w:type="dxa"/>
            <w:shd w:val="clear" w:color="auto" w:fill="auto"/>
          </w:tcPr>
          <w:p w14:paraId="725967BF"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595AD325" w14:textId="77777777" w:rsidTr="00A15548">
        <w:trPr>
          <w:cantSplit/>
          <w:trHeight w:val="290"/>
        </w:trPr>
        <w:tc>
          <w:tcPr>
            <w:tcW w:w="709" w:type="dxa"/>
            <w:shd w:val="clear" w:color="auto" w:fill="auto"/>
          </w:tcPr>
          <w:p w14:paraId="01EF5C04" w14:textId="77777777" w:rsidR="00EE3DF9" w:rsidRPr="00970162" w:rsidRDefault="00EE3DF9"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56A9AE10" w14:textId="37B14CFF" w:rsidR="00EE3DF9" w:rsidRPr="00970162" w:rsidRDefault="00EE3DF9" w:rsidP="00A15548">
            <w:pPr>
              <w:spacing w:after="0" w:line="240" w:lineRule="auto"/>
              <w:rPr>
                <w:rFonts w:ascii="Times New Roman" w:eastAsia="Times New Roman" w:hAnsi="Times New Roman" w:cs="Times New Roman"/>
              </w:rPr>
            </w:pPr>
            <w:r w:rsidRPr="00970162">
              <w:rPr>
                <w:rFonts w:ascii="Times New Roman" w:hAnsi="Times New Roman"/>
              </w:rPr>
              <w:t>Pretendenta piedāvātajam traktoram jābūt ra</w:t>
            </w:r>
            <w:r w:rsidR="00970162">
              <w:rPr>
                <w:rFonts w:ascii="Times New Roman" w:hAnsi="Times New Roman"/>
              </w:rPr>
              <w:t>žotam pēc 2017. gada 1. janvāra</w:t>
            </w:r>
          </w:p>
        </w:tc>
        <w:tc>
          <w:tcPr>
            <w:tcW w:w="2841" w:type="dxa"/>
            <w:shd w:val="clear" w:color="auto" w:fill="auto"/>
          </w:tcPr>
          <w:p w14:paraId="468786E3" w14:textId="66E4FFF3" w:rsidR="00EE3DF9" w:rsidRPr="00970162" w:rsidRDefault="00EE3DF9" w:rsidP="00A15548">
            <w:pPr>
              <w:tabs>
                <w:tab w:val="left" w:pos="155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Jānodrošina</w:t>
            </w:r>
            <w:r w:rsidR="00315617" w:rsidRPr="00970162">
              <w:rPr>
                <w:rFonts w:ascii="Times New Roman" w:eastAsia="Times New Roman" w:hAnsi="Times New Roman" w:cs="Times New Roman"/>
              </w:rPr>
              <w:tab/>
            </w:r>
            <w:r w:rsidR="00315617" w:rsidRPr="00970162">
              <w:rPr>
                <w:rFonts w:ascii="Times New Roman" w:eastAsia="Times New Roman" w:hAnsi="Times New Roman" w:cs="Times New Roman"/>
                <w:i/>
              </w:rPr>
              <w:t>(jānorāda ražošanas datums)</w:t>
            </w:r>
          </w:p>
        </w:tc>
        <w:tc>
          <w:tcPr>
            <w:tcW w:w="2428" w:type="dxa"/>
            <w:shd w:val="clear" w:color="auto" w:fill="auto"/>
          </w:tcPr>
          <w:p w14:paraId="584E9299" w14:textId="77777777" w:rsidR="00EE3DF9" w:rsidRPr="00970162" w:rsidRDefault="00EE3DF9" w:rsidP="00A15548">
            <w:pPr>
              <w:tabs>
                <w:tab w:val="left" w:pos="1290"/>
              </w:tabs>
              <w:spacing w:after="0" w:line="240" w:lineRule="auto"/>
              <w:rPr>
                <w:rFonts w:ascii="Times New Roman" w:eastAsia="Times New Roman" w:hAnsi="Times New Roman" w:cs="Times New Roman"/>
              </w:rPr>
            </w:pPr>
          </w:p>
        </w:tc>
      </w:tr>
      <w:tr w:rsidR="00970162" w:rsidRPr="00970162" w14:paraId="5351ADF6" w14:textId="77777777" w:rsidTr="00A15548">
        <w:trPr>
          <w:cantSplit/>
          <w:trHeight w:val="290"/>
        </w:trPr>
        <w:tc>
          <w:tcPr>
            <w:tcW w:w="709" w:type="dxa"/>
            <w:shd w:val="clear" w:color="auto" w:fill="auto"/>
          </w:tcPr>
          <w:p w14:paraId="35AC3FCE" w14:textId="77777777" w:rsidR="00EE3DF9" w:rsidRPr="00970162" w:rsidRDefault="00EE3DF9"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2C1895C2" w14:textId="649BD325" w:rsidR="00EE3DF9" w:rsidRPr="00970162" w:rsidRDefault="000F007E" w:rsidP="00A15548">
            <w:pPr>
              <w:spacing w:after="0" w:line="240" w:lineRule="auto"/>
              <w:rPr>
                <w:rFonts w:ascii="Times New Roman" w:hAnsi="Times New Roman"/>
              </w:rPr>
            </w:pPr>
            <w:r w:rsidRPr="00970162">
              <w:rPr>
                <w:rFonts w:ascii="Times New Roman" w:hAnsi="Times New Roman"/>
              </w:rPr>
              <w:t xml:space="preserve">Pretendentam jānodrošina </w:t>
            </w:r>
            <w:r w:rsidR="00EE3DF9" w:rsidRPr="00970162">
              <w:rPr>
                <w:rFonts w:ascii="Times New Roman" w:hAnsi="Times New Roman"/>
              </w:rPr>
              <w:t xml:space="preserve">traktora reģistrācija VTUA </w:t>
            </w:r>
            <w:r w:rsidR="00DA5136" w:rsidRPr="00970162">
              <w:rPr>
                <w:rFonts w:ascii="Times New Roman" w:hAnsi="Times New Roman"/>
                <w:lang w:eastAsia="zh-CN"/>
              </w:rPr>
              <w:t xml:space="preserve">(Valsts tehniskās uzraudzības aģentūra) </w:t>
            </w:r>
            <w:r w:rsidR="00EE3DF9" w:rsidRPr="00970162">
              <w:rPr>
                <w:rFonts w:ascii="Times New Roman" w:hAnsi="Times New Roman"/>
              </w:rPr>
              <w:t xml:space="preserve">uz pasūtītāja vārda ar derīgu tehnisko </w:t>
            </w:r>
            <w:r w:rsidR="00970162">
              <w:rPr>
                <w:rFonts w:ascii="Times New Roman" w:hAnsi="Times New Roman"/>
              </w:rPr>
              <w:t>apskati</w:t>
            </w:r>
          </w:p>
        </w:tc>
        <w:tc>
          <w:tcPr>
            <w:tcW w:w="2841" w:type="dxa"/>
            <w:shd w:val="clear" w:color="auto" w:fill="auto"/>
          </w:tcPr>
          <w:p w14:paraId="4635F7BC" w14:textId="78582C1D" w:rsidR="00EE3DF9" w:rsidRPr="00970162" w:rsidRDefault="00EE3DF9"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 xml:space="preserve">Jānodrošina </w:t>
            </w:r>
          </w:p>
        </w:tc>
        <w:tc>
          <w:tcPr>
            <w:tcW w:w="2428" w:type="dxa"/>
            <w:shd w:val="clear" w:color="auto" w:fill="auto"/>
          </w:tcPr>
          <w:p w14:paraId="1F6DD359" w14:textId="77777777" w:rsidR="00EE3DF9" w:rsidRPr="00970162" w:rsidRDefault="00EE3DF9" w:rsidP="00A15548">
            <w:pPr>
              <w:tabs>
                <w:tab w:val="left" w:pos="1290"/>
              </w:tabs>
              <w:spacing w:after="0" w:line="240" w:lineRule="auto"/>
              <w:rPr>
                <w:rFonts w:ascii="Times New Roman" w:eastAsia="Times New Roman" w:hAnsi="Times New Roman" w:cs="Times New Roman"/>
              </w:rPr>
            </w:pPr>
          </w:p>
        </w:tc>
      </w:tr>
      <w:tr w:rsidR="00970162" w:rsidRPr="00970162" w14:paraId="51AED53B" w14:textId="77777777" w:rsidTr="00A15548">
        <w:trPr>
          <w:cantSplit/>
          <w:trHeight w:val="290"/>
        </w:trPr>
        <w:tc>
          <w:tcPr>
            <w:tcW w:w="709" w:type="dxa"/>
            <w:shd w:val="clear" w:color="auto" w:fill="auto"/>
          </w:tcPr>
          <w:p w14:paraId="44AC878F"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76E10D88" w14:textId="77777777" w:rsidR="0092532B" w:rsidRPr="00970162" w:rsidRDefault="0092532B" w:rsidP="0092532B">
            <w:pPr>
              <w:spacing w:after="0" w:line="240" w:lineRule="auto"/>
              <w:rPr>
                <w:rFonts w:ascii="Times New Roman" w:hAnsi="Times New Roman"/>
                <w:lang w:eastAsia="zh-CN"/>
              </w:rPr>
            </w:pPr>
            <w:r w:rsidRPr="00970162">
              <w:rPr>
                <w:rFonts w:ascii="Times New Roman" w:hAnsi="Times New Roman"/>
                <w:lang w:eastAsia="zh-CN"/>
              </w:rPr>
              <w:t>Piedāvājumam jāpievieno Operatora rokasgrāmata (Preces instrukcija) latviešu vai angļu valodā.</w:t>
            </w:r>
          </w:p>
          <w:p w14:paraId="29D93F75" w14:textId="32D10541" w:rsidR="00935C4B" w:rsidRPr="00970162" w:rsidRDefault="0092532B" w:rsidP="0092532B">
            <w:pPr>
              <w:spacing w:after="0" w:line="240" w:lineRule="auto"/>
              <w:rPr>
                <w:rFonts w:ascii="Times New Roman" w:eastAsia="Times New Roman" w:hAnsi="Times New Roman" w:cs="Times New Roman"/>
              </w:rPr>
            </w:pPr>
            <w:r w:rsidRPr="00970162">
              <w:rPr>
                <w:rFonts w:ascii="Times New Roman" w:hAnsi="Times New Roman"/>
                <w:lang w:eastAsia="zh-CN"/>
              </w:rPr>
              <w:t>Piegādājot Preci, jāiesniedz Operatora rokasgrāmata (Preces instrukcija) latviešu valodā.</w:t>
            </w:r>
          </w:p>
        </w:tc>
        <w:tc>
          <w:tcPr>
            <w:tcW w:w="2841" w:type="dxa"/>
            <w:shd w:val="clear" w:color="auto" w:fill="auto"/>
          </w:tcPr>
          <w:p w14:paraId="0E64426D"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Jānodrošina</w:t>
            </w:r>
          </w:p>
        </w:tc>
        <w:tc>
          <w:tcPr>
            <w:tcW w:w="2428" w:type="dxa"/>
            <w:shd w:val="clear" w:color="auto" w:fill="auto"/>
          </w:tcPr>
          <w:p w14:paraId="3754F7AF"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230D9EBB" w14:textId="77777777" w:rsidTr="00A15548">
        <w:trPr>
          <w:cantSplit/>
          <w:trHeight w:val="290"/>
        </w:trPr>
        <w:tc>
          <w:tcPr>
            <w:tcW w:w="709" w:type="dxa"/>
            <w:shd w:val="clear" w:color="auto" w:fill="auto"/>
          </w:tcPr>
          <w:p w14:paraId="3B371E69"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4C968426"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Garantija</w:t>
            </w:r>
          </w:p>
        </w:tc>
        <w:tc>
          <w:tcPr>
            <w:tcW w:w="2841" w:type="dxa"/>
            <w:shd w:val="clear" w:color="auto" w:fill="auto"/>
          </w:tcPr>
          <w:p w14:paraId="4558961F" w14:textId="54EC47C5"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Minimālais termiņš - 24 mēneši</w:t>
            </w:r>
            <w:r w:rsidR="007D2156" w:rsidRPr="00970162">
              <w:rPr>
                <w:rFonts w:ascii="Times New Roman" w:eastAsia="Times New Roman" w:hAnsi="Times New Roman" w:cs="Times New Roman"/>
              </w:rPr>
              <w:t xml:space="preserve"> vai 1500 </w:t>
            </w:r>
            <w:proofErr w:type="spellStart"/>
            <w:r w:rsidR="007D2156" w:rsidRPr="00970162">
              <w:rPr>
                <w:rFonts w:ascii="Times New Roman" w:eastAsia="Times New Roman" w:hAnsi="Times New Roman" w:cs="Times New Roman"/>
              </w:rPr>
              <w:t>motorstundas</w:t>
            </w:r>
            <w:proofErr w:type="spellEnd"/>
            <w:r w:rsidR="00A81AAC" w:rsidRPr="00970162">
              <w:rPr>
                <w:rFonts w:ascii="Times New Roman" w:eastAsia="Times New Roman" w:hAnsi="Times New Roman" w:cs="Times New Roman"/>
              </w:rPr>
              <w:t xml:space="preserve"> </w:t>
            </w:r>
            <w:r w:rsidR="00A81AAC" w:rsidRPr="00970162">
              <w:rPr>
                <w:rFonts w:ascii="Times New Roman" w:hAnsi="Times New Roman"/>
              </w:rPr>
              <w:t>(atkarībā no tā, kas iestājas pirmais) pēc pieņemšanas – nodošanas akta parakstīšanas.</w:t>
            </w:r>
          </w:p>
          <w:p w14:paraId="5DC1C88E" w14:textId="52A7DD7B"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Maksimālais termiņš – 60 mēneši</w:t>
            </w:r>
            <w:r w:rsidR="007D2156" w:rsidRPr="00970162">
              <w:rPr>
                <w:rFonts w:ascii="Times New Roman" w:eastAsia="Times New Roman" w:hAnsi="Times New Roman" w:cs="Times New Roman"/>
              </w:rPr>
              <w:t xml:space="preserve"> vai 3750 </w:t>
            </w:r>
            <w:proofErr w:type="spellStart"/>
            <w:r w:rsidR="007D2156" w:rsidRPr="00970162">
              <w:rPr>
                <w:rFonts w:ascii="Times New Roman" w:eastAsia="Times New Roman" w:hAnsi="Times New Roman" w:cs="Times New Roman"/>
              </w:rPr>
              <w:t>motorstundas</w:t>
            </w:r>
            <w:proofErr w:type="spellEnd"/>
          </w:p>
          <w:p w14:paraId="728407D0" w14:textId="078A223E" w:rsidR="007D2156" w:rsidRPr="00970162" w:rsidRDefault="007D2156" w:rsidP="00A81AAC">
            <w:pPr>
              <w:tabs>
                <w:tab w:val="left" w:pos="1290"/>
              </w:tabs>
              <w:spacing w:after="0" w:line="240" w:lineRule="auto"/>
              <w:rPr>
                <w:rFonts w:ascii="Times New Roman" w:eastAsia="Times New Roman" w:hAnsi="Times New Roman" w:cs="Times New Roman"/>
              </w:rPr>
            </w:pPr>
            <w:r w:rsidRPr="00970162">
              <w:rPr>
                <w:rFonts w:ascii="Times New Roman" w:hAnsi="Times New Roman"/>
              </w:rPr>
              <w:t>(atkarībā no tā, kas iestājas pirmais) pēc pieņemšanas – nodošanas akta parakstīšanas</w:t>
            </w:r>
            <w:r w:rsidR="00A81AAC" w:rsidRPr="00970162">
              <w:rPr>
                <w:rFonts w:ascii="Times New Roman" w:hAnsi="Times New Roman"/>
              </w:rPr>
              <w:t>.</w:t>
            </w:r>
          </w:p>
        </w:tc>
        <w:tc>
          <w:tcPr>
            <w:tcW w:w="2428" w:type="dxa"/>
            <w:shd w:val="clear" w:color="auto" w:fill="auto"/>
          </w:tcPr>
          <w:p w14:paraId="4E2CAD9F"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682AD2CD" w14:textId="77777777" w:rsidTr="00A15548">
        <w:trPr>
          <w:cantSplit/>
          <w:trHeight w:val="290"/>
        </w:trPr>
        <w:tc>
          <w:tcPr>
            <w:tcW w:w="709" w:type="dxa"/>
            <w:shd w:val="clear" w:color="auto" w:fill="auto"/>
          </w:tcPr>
          <w:p w14:paraId="5C8F29F9"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shd w:val="clear" w:color="auto" w:fill="auto"/>
          </w:tcPr>
          <w:p w14:paraId="7B4A1E94"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Garantijas laikā jānodrošina rezerves daļu un servisa apkalpošana</w:t>
            </w:r>
          </w:p>
        </w:tc>
        <w:tc>
          <w:tcPr>
            <w:tcW w:w="2841" w:type="dxa"/>
            <w:shd w:val="clear" w:color="auto" w:fill="auto"/>
          </w:tcPr>
          <w:p w14:paraId="65840DE6" w14:textId="77777777" w:rsidR="00935C4B" w:rsidRPr="00970162" w:rsidRDefault="00935C4B" w:rsidP="00A15548">
            <w:pPr>
              <w:tabs>
                <w:tab w:val="left" w:pos="1290"/>
              </w:tabs>
              <w:spacing w:after="0" w:line="240" w:lineRule="auto"/>
              <w:rPr>
                <w:rFonts w:ascii="Times New Roman" w:eastAsia="Calibri" w:hAnsi="Times New Roman" w:cs="Times New Roman"/>
              </w:rPr>
            </w:pPr>
            <w:r w:rsidRPr="00970162">
              <w:rPr>
                <w:rFonts w:ascii="Times New Roman" w:eastAsia="Calibri" w:hAnsi="Times New Roman" w:cs="Times New Roman"/>
              </w:rPr>
              <w:t>Jānodrošina.</w:t>
            </w:r>
          </w:p>
          <w:p w14:paraId="16160D65"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Calibri" w:hAnsi="Times New Roman" w:cs="Times New Roman"/>
              </w:rPr>
              <w:t>Divu darba dienu laikā no pieteikšanas brīža jānodrošina servisa mehāniķa ierašanās uz preces piegādes vietu.</w:t>
            </w:r>
          </w:p>
        </w:tc>
        <w:tc>
          <w:tcPr>
            <w:tcW w:w="2428" w:type="dxa"/>
            <w:shd w:val="clear" w:color="auto" w:fill="auto"/>
          </w:tcPr>
          <w:p w14:paraId="670C9130"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10E7379E" w14:textId="77777777" w:rsidTr="00A15548">
        <w:trPr>
          <w:cantSplit/>
          <w:trHeight w:val="290"/>
        </w:trPr>
        <w:tc>
          <w:tcPr>
            <w:tcW w:w="709" w:type="dxa"/>
            <w:tcBorders>
              <w:bottom w:val="single" w:sz="4" w:space="0" w:color="auto"/>
            </w:tcBorders>
            <w:shd w:val="clear" w:color="auto" w:fill="auto"/>
          </w:tcPr>
          <w:p w14:paraId="4DE5DFAF"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tcBorders>
              <w:bottom w:val="single" w:sz="4" w:space="0" w:color="auto"/>
            </w:tcBorders>
            <w:shd w:val="clear" w:color="auto" w:fill="auto"/>
          </w:tcPr>
          <w:p w14:paraId="06C314EB" w14:textId="512FE40E"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Piegāde</w:t>
            </w:r>
            <w:r w:rsidR="00315617" w:rsidRPr="00970162">
              <w:rPr>
                <w:rFonts w:ascii="Times New Roman" w:eastAsia="Times New Roman" w:hAnsi="Times New Roman" w:cs="Times New Roman"/>
              </w:rPr>
              <w:t>s vieta</w:t>
            </w:r>
          </w:p>
        </w:tc>
        <w:tc>
          <w:tcPr>
            <w:tcW w:w="2841" w:type="dxa"/>
            <w:tcBorders>
              <w:bottom w:val="single" w:sz="4" w:space="0" w:color="auto"/>
            </w:tcBorders>
            <w:shd w:val="clear" w:color="auto" w:fill="auto"/>
          </w:tcPr>
          <w:p w14:paraId="050634C5"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Zinātnes iela 2, Priekuļi, Priekuļu novads, Latvija</w:t>
            </w:r>
          </w:p>
        </w:tc>
        <w:tc>
          <w:tcPr>
            <w:tcW w:w="2428" w:type="dxa"/>
            <w:tcBorders>
              <w:bottom w:val="single" w:sz="4" w:space="0" w:color="auto"/>
            </w:tcBorders>
            <w:shd w:val="clear" w:color="auto" w:fill="auto"/>
          </w:tcPr>
          <w:p w14:paraId="5A232249"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0808A681" w14:textId="77777777" w:rsidTr="00A15548">
        <w:trPr>
          <w:cantSplit/>
          <w:trHeight w:val="290"/>
        </w:trPr>
        <w:tc>
          <w:tcPr>
            <w:tcW w:w="709" w:type="dxa"/>
            <w:tcBorders>
              <w:bottom w:val="single" w:sz="4" w:space="0" w:color="auto"/>
            </w:tcBorders>
            <w:shd w:val="clear" w:color="auto" w:fill="auto"/>
          </w:tcPr>
          <w:p w14:paraId="6F317805" w14:textId="77777777" w:rsidR="0092532B" w:rsidRPr="00970162" w:rsidRDefault="0092532B" w:rsidP="0092532B">
            <w:pPr>
              <w:numPr>
                <w:ilvl w:val="0"/>
                <w:numId w:val="2"/>
              </w:numPr>
              <w:spacing w:after="0" w:line="240" w:lineRule="auto"/>
              <w:contextualSpacing/>
              <w:rPr>
                <w:rFonts w:ascii="Times New Roman" w:eastAsia="Times New Roman" w:hAnsi="Times New Roman" w:cs="Times New Roman"/>
                <w:lang w:val="x-none"/>
              </w:rPr>
            </w:pPr>
          </w:p>
        </w:tc>
        <w:tc>
          <w:tcPr>
            <w:tcW w:w="3373" w:type="dxa"/>
            <w:tcBorders>
              <w:bottom w:val="single" w:sz="4" w:space="0" w:color="auto"/>
            </w:tcBorders>
            <w:shd w:val="clear" w:color="auto" w:fill="auto"/>
          </w:tcPr>
          <w:p w14:paraId="57D642F6" w14:textId="1300743A" w:rsidR="0092532B" w:rsidRPr="00970162" w:rsidRDefault="0092532B" w:rsidP="0092532B">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Piegādes termiņš</w:t>
            </w:r>
          </w:p>
        </w:tc>
        <w:tc>
          <w:tcPr>
            <w:tcW w:w="2841" w:type="dxa"/>
            <w:tcBorders>
              <w:bottom w:val="single" w:sz="4" w:space="0" w:color="auto"/>
            </w:tcBorders>
            <w:shd w:val="clear" w:color="auto" w:fill="auto"/>
          </w:tcPr>
          <w:p w14:paraId="1377A120" w14:textId="77777777" w:rsidR="0092532B" w:rsidRPr="00970162" w:rsidRDefault="0092532B" w:rsidP="0092532B">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Ne vairāk kā 90 kalendāra dienas no līguma noslēgšanas dienas</w:t>
            </w:r>
          </w:p>
          <w:p w14:paraId="51D3CDFA" w14:textId="6F6D0A1C" w:rsidR="0092532B" w:rsidRPr="00970162" w:rsidRDefault="0092532B" w:rsidP="0092532B">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i/>
              </w:rPr>
              <w:t>(jānorāda piedāvātais piegādes termiņš kalendāra dienās)</w:t>
            </w:r>
          </w:p>
        </w:tc>
        <w:tc>
          <w:tcPr>
            <w:tcW w:w="2428" w:type="dxa"/>
            <w:tcBorders>
              <w:bottom w:val="single" w:sz="4" w:space="0" w:color="auto"/>
            </w:tcBorders>
            <w:shd w:val="clear" w:color="auto" w:fill="auto"/>
          </w:tcPr>
          <w:p w14:paraId="4591DE44" w14:textId="77777777" w:rsidR="0092532B" w:rsidRPr="00970162" w:rsidRDefault="0092532B" w:rsidP="0092532B">
            <w:pPr>
              <w:tabs>
                <w:tab w:val="left" w:pos="1290"/>
              </w:tabs>
              <w:spacing w:after="0" w:line="240" w:lineRule="auto"/>
              <w:rPr>
                <w:rFonts w:ascii="Times New Roman" w:eastAsia="Times New Roman" w:hAnsi="Times New Roman" w:cs="Times New Roman"/>
              </w:rPr>
            </w:pPr>
          </w:p>
        </w:tc>
      </w:tr>
      <w:tr w:rsidR="00970162" w:rsidRPr="00970162" w14:paraId="033D5923" w14:textId="77777777" w:rsidTr="00A15548">
        <w:trPr>
          <w:trHeight w:val="290"/>
        </w:trPr>
        <w:tc>
          <w:tcPr>
            <w:tcW w:w="709" w:type="dxa"/>
            <w:tcBorders>
              <w:top w:val="single" w:sz="4" w:space="0" w:color="auto"/>
              <w:right w:val="single" w:sz="4" w:space="0" w:color="auto"/>
            </w:tcBorders>
            <w:shd w:val="clear" w:color="auto" w:fill="auto"/>
          </w:tcPr>
          <w:p w14:paraId="114D6DDC" w14:textId="77777777" w:rsidR="00935C4B" w:rsidRPr="00970162" w:rsidRDefault="00935C4B"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627C5302" w14:textId="77777777" w:rsidR="00935C4B" w:rsidRPr="00970162" w:rsidRDefault="00935C4B" w:rsidP="00A15548">
            <w:pPr>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Uzstādīšana un apmācības</w:t>
            </w:r>
          </w:p>
        </w:tc>
        <w:tc>
          <w:tcPr>
            <w:tcW w:w="2841" w:type="dxa"/>
            <w:tcBorders>
              <w:top w:val="single" w:sz="4" w:space="0" w:color="auto"/>
              <w:left w:val="single" w:sz="4" w:space="0" w:color="auto"/>
              <w:bottom w:val="single" w:sz="4" w:space="0" w:color="auto"/>
              <w:right w:val="single" w:sz="4" w:space="0" w:color="auto"/>
            </w:tcBorders>
            <w:shd w:val="clear" w:color="auto" w:fill="auto"/>
          </w:tcPr>
          <w:p w14:paraId="56895582" w14:textId="308D2F80" w:rsidR="00935C4B" w:rsidRPr="00970162" w:rsidRDefault="00935C4B"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 xml:space="preserve">Pretendentam pēc preces piegādes jānodrošina tā uzstādīšana darba (izmantošanas) kārtībā, regulēšana, testēšana un jāveic Pasūtītāja darbinieku apmācības </w:t>
            </w:r>
            <w:r w:rsidR="00EE3DF9" w:rsidRPr="00970162">
              <w:rPr>
                <w:rFonts w:ascii="Times New Roman" w:eastAsia="Times New Roman" w:hAnsi="Times New Roman" w:cs="Times New Roman"/>
              </w:rPr>
              <w:t xml:space="preserve">latviešu valodā </w:t>
            </w:r>
            <w:r w:rsidRPr="00970162">
              <w:rPr>
                <w:rFonts w:ascii="Times New Roman" w:eastAsia="Times New Roman" w:hAnsi="Times New Roman" w:cs="Times New Roman"/>
              </w:rPr>
              <w:t>(ne mazāk kā vienas darba dienas ietvaros)</w:t>
            </w:r>
          </w:p>
        </w:tc>
        <w:tc>
          <w:tcPr>
            <w:tcW w:w="2428" w:type="dxa"/>
            <w:tcBorders>
              <w:top w:val="single" w:sz="4" w:space="0" w:color="auto"/>
              <w:left w:val="single" w:sz="4" w:space="0" w:color="auto"/>
              <w:bottom w:val="single" w:sz="4" w:space="0" w:color="auto"/>
            </w:tcBorders>
            <w:shd w:val="clear" w:color="auto" w:fill="auto"/>
          </w:tcPr>
          <w:p w14:paraId="6DA237A3" w14:textId="77777777" w:rsidR="00935C4B" w:rsidRPr="00970162" w:rsidRDefault="00935C4B" w:rsidP="00A15548">
            <w:pPr>
              <w:tabs>
                <w:tab w:val="left" w:pos="1290"/>
              </w:tabs>
              <w:spacing w:after="0" w:line="240" w:lineRule="auto"/>
              <w:rPr>
                <w:rFonts w:ascii="Times New Roman" w:eastAsia="Times New Roman" w:hAnsi="Times New Roman" w:cs="Times New Roman"/>
              </w:rPr>
            </w:pPr>
          </w:p>
        </w:tc>
      </w:tr>
      <w:tr w:rsidR="00970162" w:rsidRPr="00970162" w14:paraId="388959A5" w14:textId="77777777" w:rsidTr="00A15548">
        <w:trPr>
          <w:trHeight w:val="2016"/>
        </w:trPr>
        <w:tc>
          <w:tcPr>
            <w:tcW w:w="709" w:type="dxa"/>
            <w:tcBorders>
              <w:right w:val="single" w:sz="4" w:space="0" w:color="auto"/>
            </w:tcBorders>
            <w:shd w:val="clear" w:color="auto" w:fill="auto"/>
          </w:tcPr>
          <w:p w14:paraId="0671C74F" w14:textId="77777777" w:rsidR="00EE3DF9" w:rsidRPr="00970162" w:rsidRDefault="00EE3DF9" w:rsidP="00A15548">
            <w:pPr>
              <w:numPr>
                <w:ilvl w:val="0"/>
                <w:numId w:val="2"/>
              </w:numPr>
              <w:spacing w:after="0" w:line="240" w:lineRule="auto"/>
              <w:contextualSpacing/>
              <w:rPr>
                <w:rFonts w:ascii="Times New Roman" w:eastAsia="Times New Roman" w:hAnsi="Times New Roman" w:cs="Times New Roman"/>
                <w:lang w:val="x-none"/>
              </w:rPr>
            </w:pPr>
          </w:p>
        </w:tc>
        <w:tc>
          <w:tcPr>
            <w:tcW w:w="3373" w:type="dxa"/>
            <w:tcBorders>
              <w:top w:val="single" w:sz="4" w:space="0" w:color="auto"/>
              <w:left w:val="single" w:sz="4" w:space="0" w:color="auto"/>
              <w:bottom w:val="single" w:sz="4" w:space="0" w:color="auto"/>
              <w:right w:val="single" w:sz="8" w:space="0" w:color="auto"/>
            </w:tcBorders>
            <w:shd w:val="clear" w:color="auto" w:fill="auto"/>
          </w:tcPr>
          <w:p w14:paraId="55F7D9AB" w14:textId="6030A998" w:rsidR="00EE3DF9" w:rsidRPr="00970162" w:rsidRDefault="00EE3DF9" w:rsidP="00A15548">
            <w:pPr>
              <w:spacing w:after="0" w:line="240" w:lineRule="auto"/>
              <w:rPr>
                <w:rFonts w:ascii="Times New Roman" w:eastAsia="Times New Roman" w:hAnsi="Times New Roman" w:cs="Times New Roman"/>
              </w:rPr>
            </w:pPr>
            <w:r w:rsidRPr="00970162">
              <w:rPr>
                <w:rFonts w:ascii="Times New Roman" w:hAnsi="Times New Roman"/>
              </w:rPr>
              <w:t>Piedāvājuma cenā jāiekļauj visas izmaksas, kas saistītas ar tehniskajam piedāvājumam atbilstoša traktora reģistrāciju, nodokļu nomaksu, piegādi un darbinieku apmācību Pasūtītāja norādītajā adresē.</w:t>
            </w:r>
          </w:p>
        </w:tc>
        <w:tc>
          <w:tcPr>
            <w:tcW w:w="2841" w:type="dxa"/>
            <w:tcBorders>
              <w:top w:val="single" w:sz="4" w:space="0" w:color="auto"/>
              <w:left w:val="nil"/>
              <w:bottom w:val="single" w:sz="4" w:space="0" w:color="auto"/>
              <w:right w:val="single" w:sz="8" w:space="0" w:color="auto"/>
            </w:tcBorders>
            <w:shd w:val="clear" w:color="auto" w:fill="auto"/>
          </w:tcPr>
          <w:p w14:paraId="20666943" w14:textId="1FFFBFEA" w:rsidR="00EE3DF9" w:rsidRPr="00970162" w:rsidRDefault="00817C45" w:rsidP="00A15548">
            <w:pPr>
              <w:tabs>
                <w:tab w:val="left" w:pos="1290"/>
              </w:tabs>
              <w:spacing w:after="0" w:line="240" w:lineRule="auto"/>
              <w:rPr>
                <w:rFonts w:ascii="Times New Roman" w:eastAsia="Times New Roman" w:hAnsi="Times New Roman" w:cs="Times New Roman"/>
              </w:rPr>
            </w:pPr>
            <w:r w:rsidRPr="00970162">
              <w:rPr>
                <w:rFonts w:ascii="Times New Roman" w:eastAsia="Times New Roman" w:hAnsi="Times New Roman" w:cs="Times New Roman"/>
              </w:rPr>
              <w:t>Jānodrošina</w:t>
            </w:r>
          </w:p>
        </w:tc>
        <w:tc>
          <w:tcPr>
            <w:tcW w:w="2428" w:type="dxa"/>
            <w:tcBorders>
              <w:top w:val="single" w:sz="4" w:space="0" w:color="auto"/>
              <w:bottom w:val="single" w:sz="4" w:space="0" w:color="auto"/>
            </w:tcBorders>
            <w:shd w:val="clear" w:color="auto" w:fill="auto"/>
          </w:tcPr>
          <w:p w14:paraId="13E0F7A6" w14:textId="77777777" w:rsidR="00EE3DF9" w:rsidRPr="00970162" w:rsidRDefault="00EE3DF9" w:rsidP="00A15548">
            <w:pPr>
              <w:tabs>
                <w:tab w:val="left" w:pos="1290"/>
              </w:tabs>
              <w:spacing w:after="0" w:line="240" w:lineRule="auto"/>
              <w:rPr>
                <w:rFonts w:ascii="Times New Roman" w:eastAsia="Times New Roman" w:hAnsi="Times New Roman" w:cs="Times New Roman"/>
              </w:rPr>
            </w:pPr>
          </w:p>
        </w:tc>
      </w:tr>
    </w:tbl>
    <w:p w14:paraId="4A78E10E" w14:textId="77777777" w:rsidR="008E7FB4" w:rsidRPr="00970162" w:rsidRDefault="008E7FB4" w:rsidP="008E7FB4"/>
    <w:p w14:paraId="73BBA98E" w14:textId="7150F94D" w:rsidR="008E7FB4" w:rsidRPr="00970162" w:rsidRDefault="008E7FB4" w:rsidP="008E7FB4">
      <w:pPr>
        <w:rPr>
          <w:rFonts w:ascii="Times New Roman" w:hAnsi="Times New Roman" w:cs="Times New Roman"/>
        </w:rPr>
      </w:pPr>
      <w:r w:rsidRPr="00970162">
        <w:rPr>
          <w:rFonts w:ascii="Times New Roman" w:hAnsi="Times New Roman" w:cs="Times New Roman"/>
        </w:rPr>
        <w:t xml:space="preserve">Pretendenta pārstāvja </w:t>
      </w:r>
    </w:p>
    <w:p w14:paraId="0164AB98" w14:textId="77777777" w:rsidR="008E7FB4" w:rsidRPr="00970162" w:rsidRDefault="008E7FB4" w:rsidP="008E7FB4">
      <w:pPr>
        <w:pStyle w:val="Header"/>
        <w:rPr>
          <w:rFonts w:ascii="Times New Roman" w:hAnsi="Times New Roman" w:cs="Times New Roman"/>
        </w:rPr>
      </w:pPr>
      <w:r w:rsidRPr="00970162">
        <w:rPr>
          <w:rFonts w:ascii="Times New Roman" w:hAnsi="Times New Roman" w:cs="Times New Roman"/>
        </w:rPr>
        <w:t>vārds, uzvārds, amats, pārstāvības pamats: __________________________________________</w:t>
      </w:r>
    </w:p>
    <w:p w14:paraId="0E179534" w14:textId="77777777" w:rsidR="008E7FB4" w:rsidRPr="00970162" w:rsidRDefault="008E7FB4" w:rsidP="008E7FB4">
      <w:pPr>
        <w:pStyle w:val="Header"/>
        <w:rPr>
          <w:rFonts w:ascii="Times New Roman" w:hAnsi="Times New Roman" w:cs="Times New Roman"/>
        </w:rPr>
      </w:pPr>
    </w:p>
    <w:p w14:paraId="39C39B19" w14:textId="77777777" w:rsidR="008E7FB4" w:rsidRPr="00970162" w:rsidRDefault="008E7FB4" w:rsidP="008E7FB4">
      <w:pPr>
        <w:pStyle w:val="Header"/>
        <w:rPr>
          <w:rFonts w:ascii="Times New Roman" w:hAnsi="Times New Roman" w:cs="Times New Roman"/>
        </w:rPr>
      </w:pPr>
      <w:r w:rsidRPr="00970162">
        <w:rPr>
          <w:rFonts w:ascii="Times New Roman" w:hAnsi="Times New Roman" w:cs="Times New Roman"/>
        </w:rPr>
        <w:t>Pretendenta pārstāvja paraksts</w:t>
      </w:r>
      <w:r w:rsidRPr="00970162">
        <w:rPr>
          <w:rStyle w:val="FootnoteReference"/>
          <w:rFonts w:ascii="Times New Roman" w:hAnsi="Times New Roman" w:cs="Times New Roman"/>
        </w:rPr>
        <w:footnoteReference w:id="1"/>
      </w:r>
      <w:r w:rsidRPr="00970162">
        <w:rPr>
          <w:rFonts w:ascii="Times New Roman" w:hAnsi="Times New Roman" w:cs="Times New Roman"/>
        </w:rPr>
        <w:t>: _________________________________________________</w:t>
      </w:r>
    </w:p>
    <w:p w14:paraId="2021DDB2" w14:textId="77777777" w:rsidR="008E7FB4" w:rsidRPr="00970162" w:rsidRDefault="008E7FB4" w:rsidP="008E7FB4">
      <w:pPr>
        <w:rPr>
          <w:rFonts w:ascii="Times New Roman" w:hAnsi="Times New Roman" w:cs="Times New Roman"/>
        </w:rPr>
      </w:pPr>
    </w:p>
    <w:p w14:paraId="4E42BC19" w14:textId="77777777" w:rsidR="008E7FB4" w:rsidRPr="00970162" w:rsidRDefault="008E7FB4" w:rsidP="008E7FB4">
      <w:pPr>
        <w:spacing w:after="0"/>
        <w:jc w:val="both"/>
        <w:rPr>
          <w:lang w:eastAsia="zh-CN"/>
        </w:rPr>
      </w:pPr>
    </w:p>
    <w:p w14:paraId="6181B1E9" w14:textId="77777777" w:rsidR="008E7FB4" w:rsidRPr="00970162" w:rsidRDefault="008E7FB4"/>
    <w:p w14:paraId="4ACAA5E7" w14:textId="43606B9D" w:rsidR="004D4706" w:rsidRPr="00970162" w:rsidRDefault="004D4706" w:rsidP="00DA5136">
      <w:pPr>
        <w:rPr>
          <w:rFonts w:ascii="Times New Roman" w:hAnsi="Times New Roman" w:cs="Times New Roman"/>
        </w:rPr>
      </w:pPr>
    </w:p>
    <w:sectPr w:rsidR="004D4706" w:rsidRPr="00970162" w:rsidSect="00DA5136">
      <w:pgSz w:w="11906" w:h="16838"/>
      <w:pgMar w:top="1440" w:right="99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B9BDF" w14:textId="77777777" w:rsidR="0072603F" w:rsidRDefault="0072603F" w:rsidP="00AC06E2">
      <w:pPr>
        <w:spacing w:after="0" w:line="240" w:lineRule="auto"/>
      </w:pPr>
      <w:r>
        <w:separator/>
      </w:r>
    </w:p>
  </w:endnote>
  <w:endnote w:type="continuationSeparator" w:id="0">
    <w:p w14:paraId="2A09106A" w14:textId="77777777" w:rsidR="0072603F" w:rsidRDefault="0072603F" w:rsidP="00AC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14361" w14:textId="77777777" w:rsidR="0072603F" w:rsidRDefault="0072603F" w:rsidP="00AC06E2">
      <w:pPr>
        <w:spacing w:after="0" w:line="240" w:lineRule="auto"/>
      </w:pPr>
      <w:r>
        <w:separator/>
      </w:r>
    </w:p>
  </w:footnote>
  <w:footnote w:type="continuationSeparator" w:id="0">
    <w:p w14:paraId="05CD3751" w14:textId="77777777" w:rsidR="0072603F" w:rsidRDefault="0072603F" w:rsidP="00AC06E2">
      <w:pPr>
        <w:spacing w:after="0" w:line="240" w:lineRule="auto"/>
      </w:pPr>
      <w:r>
        <w:continuationSeparator/>
      </w:r>
    </w:p>
  </w:footnote>
  <w:footnote w:id="1">
    <w:p w14:paraId="7136DB07" w14:textId="77777777" w:rsidR="008E7FB4" w:rsidRDefault="008E7FB4" w:rsidP="008E7FB4">
      <w:pPr>
        <w:pStyle w:val="FootnoteText"/>
      </w:pPr>
      <w:r>
        <w:rPr>
          <w:rStyle w:val="FootnoteReference"/>
        </w:rPr>
        <w:footnoteRef/>
      </w:r>
      <w:r>
        <w:t xml:space="preserve"> </w:t>
      </w:r>
      <w:r w:rsidRPr="003E1C09">
        <w:t>Neaizpilda, ja dokuments tiek parakstīts ar drošu elektronisko parakstu</w:t>
      </w:r>
      <w:r w:rsidRPr="00E4306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B64"/>
    <w:multiLevelType w:val="hybridMultilevel"/>
    <w:tmpl w:val="C80858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955963"/>
    <w:multiLevelType w:val="hybridMultilevel"/>
    <w:tmpl w:val="EF6A3638"/>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2A356E0D"/>
    <w:multiLevelType w:val="hybridMultilevel"/>
    <w:tmpl w:val="5B94D724"/>
    <w:lvl w:ilvl="0" w:tplc="7C4CEDEE">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77"/>
    <w:rsid w:val="00040EFB"/>
    <w:rsid w:val="000A2602"/>
    <w:rsid w:val="000F007E"/>
    <w:rsid w:val="0014637A"/>
    <w:rsid w:val="00150FF6"/>
    <w:rsid w:val="00177F46"/>
    <w:rsid w:val="00194B14"/>
    <w:rsid w:val="00195CCA"/>
    <w:rsid w:val="002156C2"/>
    <w:rsid w:val="00221964"/>
    <w:rsid w:val="002847F2"/>
    <w:rsid w:val="002855B3"/>
    <w:rsid w:val="002D0A69"/>
    <w:rsid w:val="00315617"/>
    <w:rsid w:val="003A7EF4"/>
    <w:rsid w:val="003D1865"/>
    <w:rsid w:val="003E1599"/>
    <w:rsid w:val="004303F7"/>
    <w:rsid w:val="004910F6"/>
    <w:rsid w:val="004D4706"/>
    <w:rsid w:val="004E2796"/>
    <w:rsid w:val="00534439"/>
    <w:rsid w:val="0054523E"/>
    <w:rsid w:val="005D46FE"/>
    <w:rsid w:val="00663129"/>
    <w:rsid w:val="006831EF"/>
    <w:rsid w:val="006A718A"/>
    <w:rsid w:val="0072603F"/>
    <w:rsid w:val="0073677E"/>
    <w:rsid w:val="007B0A8D"/>
    <w:rsid w:val="007D2156"/>
    <w:rsid w:val="007D4968"/>
    <w:rsid w:val="008049AA"/>
    <w:rsid w:val="008108D5"/>
    <w:rsid w:val="00817C45"/>
    <w:rsid w:val="00832254"/>
    <w:rsid w:val="00841628"/>
    <w:rsid w:val="00875E1C"/>
    <w:rsid w:val="0087712B"/>
    <w:rsid w:val="008B39A3"/>
    <w:rsid w:val="008C7F68"/>
    <w:rsid w:val="008E7FB4"/>
    <w:rsid w:val="0092532B"/>
    <w:rsid w:val="00935C4B"/>
    <w:rsid w:val="00937D6B"/>
    <w:rsid w:val="00960CEE"/>
    <w:rsid w:val="00970162"/>
    <w:rsid w:val="00990288"/>
    <w:rsid w:val="0099497C"/>
    <w:rsid w:val="009E3A65"/>
    <w:rsid w:val="00A15548"/>
    <w:rsid w:val="00A81AAC"/>
    <w:rsid w:val="00A838F0"/>
    <w:rsid w:val="00AC06E2"/>
    <w:rsid w:val="00AC3155"/>
    <w:rsid w:val="00AE4157"/>
    <w:rsid w:val="00B05A3F"/>
    <w:rsid w:val="00B17FD1"/>
    <w:rsid w:val="00BB5EA3"/>
    <w:rsid w:val="00BD3B4B"/>
    <w:rsid w:val="00BD6A03"/>
    <w:rsid w:val="00BE6AA2"/>
    <w:rsid w:val="00C14FAC"/>
    <w:rsid w:val="00CB1CF3"/>
    <w:rsid w:val="00CE6717"/>
    <w:rsid w:val="00D94F2F"/>
    <w:rsid w:val="00DA5136"/>
    <w:rsid w:val="00E03F87"/>
    <w:rsid w:val="00E546A3"/>
    <w:rsid w:val="00E75554"/>
    <w:rsid w:val="00E96AB4"/>
    <w:rsid w:val="00EB4177"/>
    <w:rsid w:val="00EE261E"/>
    <w:rsid w:val="00EE3DF9"/>
    <w:rsid w:val="00F76083"/>
    <w:rsid w:val="00F77D18"/>
    <w:rsid w:val="00FC45B9"/>
    <w:rsid w:val="00FC4750"/>
    <w:rsid w:val="00FE0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D8C8"/>
  <w15:docId w15:val="{BDC80628-CFCD-4545-BC13-EBA67A82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paragraph" w:customStyle="1" w:styleId="SLONormalnospace">
    <w:name w:val="SLO Normal (nospace)"/>
    <w:basedOn w:val="Normal"/>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lang w:val="en-GB"/>
    </w:rPr>
  </w:style>
  <w:style w:type="paragraph" w:styleId="Revision">
    <w:name w:val="Revision"/>
    <w:hidden/>
    <w:uiPriority w:val="99"/>
    <w:semiHidden/>
    <w:rsid w:val="002855B3"/>
    <w:pPr>
      <w:spacing w:after="0" w:line="240" w:lineRule="auto"/>
    </w:pPr>
  </w:style>
  <w:style w:type="table" w:customStyle="1" w:styleId="Reatabula1">
    <w:name w:val="Režģa tabula1"/>
    <w:basedOn w:val="TableNormal"/>
    <w:next w:val="TableGrid"/>
    <w:uiPriority w:val="59"/>
    <w:rsid w:val="00BE6AA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4157"/>
    <w:rPr>
      <w:b/>
      <w:bCs/>
    </w:rPr>
  </w:style>
  <w:style w:type="paragraph" w:styleId="ListParagraph">
    <w:name w:val="List Paragraph"/>
    <w:aliases w:val="Saistīto dokumentu saraksts,Strip,H&amp;P List Paragraph,Normal bullet 2,Bullet list,2,Saraksta rindkopa,Syle 1,Numurets,Colorful List - Accent 11,PPS_Bullet"/>
    <w:basedOn w:val="Normal"/>
    <w:uiPriority w:val="34"/>
    <w:qFormat/>
    <w:rsid w:val="00F77D18"/>
    <w:pPr>
      <w:ind w:left="720"/>
      <w:contextualSpacing/>
    </w:pPr>
  </w:style>
  <w:style w:type="paragraph" w:styleId="Header">
    <w:name w:val="header"/>
    <w:basedOn w:val="Normal"/>
    <w:link w:val="HeaderChar"/>
    <w:uiPriority w:val="99"/>
    <w:unhideWhenUsed/>
    <w:rsid w:val="00AC06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06E2"/>
  </w:style>
  <w:style w:type="paragraph" w:styleId="Footer">
    <w:name w:val="footer"/>
    <w:basedOn w:val="Normal"/>
    <w:link w:val="FooterChar"/>
    <w:uiPriority w:val="99"/>
    <w:unhideWhenUsed/>
    <w:rsid w:val="00AC06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06E2"/>
  </w:style>
  <w:style w:type="character" w:styleId="Emphasis">
    <w:name w:val="Emphasis"/>
    <w:basedOn w:val="DefaultParagraphFont"/>
    <w:uiPriority w:val="20"/>
    <w:qFormat/>
    <w:rsid w:val="004E2796"/>
    <w:rPr>
      <w:i/>
      <w:iCs/>
    </w:rPr>
  </w:style>
  <w:style w:type="paragraph" w:styleId="FootnoteText">
    <w:name w:val="footnote text"/>
    <w:basedOn w:val="Normal"/>
    <w:link w:val="FootnoteTextChar"/>
    <w:rsid w:val="008E7FB4"/>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8E7FB4"/>
    <w:rPr>
      <w:rFonts w:ascii="Times New Roman" w:eastAsia="Times New Roman" w:hAnsi="Times New Roman" w:cs="Times New Roman"/>
      <w:sz w:val="20"/>
      <w:szCs w:val="20"/>
      <w:lang w:eastAsia="lv-LV"/>
    </w:rPr>
  </w:style>
  <w:style w:type="character" w:styleId="FootnoteReference">
    <w:name w:val="footnote reference"/>
    <w:aliases w:val="Footnote symbol"/>
    <w:uiPriority w:val="99"/>
    <w:rsid w:val="008E7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1EBF-C061-46CB-8F89-653CECC2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3208</Words>
  <Characters>1829</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Stendes Selekcija</dc:creator>
  <cp:lastModifiedBy>LP</cp:lastModifiedBy>
  <cp:revision>19</cp:revision>
  <cp:lastPrinted>2017-06-21T13:49:00Z</cp:lastPrinted>
  <dcterms:created xsi:type="dcterms:W3CDTF">2018-03-14T11:51:00Z</dcterms:created>
  <dcterms:modified xsi:type="dcterms:W3CDTF">2018-04-11T05:47:00Z</dcterms:modified>
</cp:coreProperties>
</file>