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AEF38" w14:textId="77777777" w:rsidR="004E7017" w:rsidRPr="00B1624E" w:rsidRDefault="004E7017" w:rsidP="004E7017">
      <w:pPr>
        <w:spacing w:after="0" w:line="240" w:lineRule="auto"/>
        <w:ind w:left="5954"/>
        <w:jc w:val="right"/>
        <w:rPr>
          <w:rFonts w:ascii="Times New Roman" w:hAnsi="Times New Roman"/>
          <w:b/>
        </w:rPr>
      </w:pPr>
      <w:r w:rsidRPr="00B1624E">
        <w:rPr>
          <w:rFonts w:ascii="Times New Roman" w:hAnsi="Times New Roman"/>
          <w:b/>
        </w:rPr>
        <w:t>2. pielikums</w:t>
      </w:r>
    </w:p>
    <w:p w14:paraId="6327F349" w14:textId="77777777" w:rsidR="004E7017" w:rsidRPr="00B1624E" w:rsidRDefault="004E7017" w:rsidP="004E7017">
      <w:pPr>
        <w:spacing w:after="0" w:line="240" w:lineRule="auto"/>
        <w:ind w:left="6379"/>
        <w:jc w:val="right"/>
        <w:rPr>
          <w:rFonts w:ascii="Times New Roman" w:hAnsi="Times New Roman"/>
        </w:rPr>
      </w:pPr>
      <w:r w:rsidRPr="00B1624E">
        <w:rPr>
          <w:rFonts w:ascii="Times New Roman" w:hAnsi="Times New Roman"/>
        </w:rPr>
        <w:t xml:space="preserve">Atklāta konkursa </w:t>
      </w:r>
    </w:p>
    <w:p w14:paraId="0EAD1D5A" w14:textId="32112D03" w:rsidR="004E7017" w:rsidRPr="00B1624E" w:rsidRDefault="004E7017" w:rsidP="004E7017">
      <w:pPr>
        <w:spacing w:after="0" w:line="240" w:lineRule="auto"/>
        <w:ind w:left="6379"/>
        <w:jc w:val="right"/>
        <w:rPr>
          <w:rFonts w:ascii="Times New Roman" w:hAnsi="Times New Roman"/>
        </w:rPr>
      </w:pPr>
      <w:r w:rsidRPr="00B1624E">
        <w:rPr>
          <w:rFonts w:ascii="Times New Roman" w:hAnsi="Times New Roman"/>
        </w:rPr>
        <w:t>ID Nr. AREI-2018/</w:t>
      </w:r>
      <w:r w:rsidR="0086716B">
        <w:rPr>
          <w:rFonts w:ascii="Times New Roman" w:hAnsi="Times New Roman"/>
        </w:rPr>
        <w:t>8</w:t>
      </w:r>
    </w:p>
    <w:p w14:paraId="224BB367" w14:textId="77777777" w:rsidR="004E7017" w:rsidRPr="00B1624E" w:rsidRDefault="004E7017" w:rsidP="004E7017">
      <w:pPr>
        <w:spacing w:after="0" w:line="240" w:lineRule="auto"/>
        <w:ind w:left="6379"/>
        <w:jc w:val="right"/>
        <w:rPr>
          <w:rFonts w:ascii="Times New Roman" w:hAnsi="Times New Roman"/>
        </w:rPr>
      </w:pPr>
      <w:r w:rsidRPr="00B1624E">
        <w:rPr>
          <w:rFonts w:ascii="Times New Roman" w:hAnsi="Times New Roman"/>
        </w:rPr>
        <w:t xml:space="preserve">nolikumam </w:t>
      </w:r>
    </w:p>
    <w:p w14:paraId="4D2E489D" w14:textId="77777777" w:rsidR="004E7017" w:rsidRPr="00B1624E" w:rsidRDefault="004E7017" w:rsidP="004E7017">
      <w:pPr>
        <w:spacing w:after="0" w:line="240" w:lineRule="auto"/>
        <w:ind w:left="6379"/>
        <w:jc w:val="right"/>
        <w:rPr>
          <w:rFonts w:ascii="Times New Roman" w:hAnsi="Times New Roman"/>
        </w:rPr>
      </w:pPr>
    </w:p>
    <w:p w14:paraId="03A492D8" w14:textId="77777777" w:rsidR="004E7017" w:rsidRPr="00B1624E" w:rsidRDefault="004E7017" w:rsidP="004E7017">
      <w:pPr>
        <w:spacing w:after="0" w:line="240" w:lineRule="auto"/>
        <w:ind w:left="720"/>
        <w:jc w:val="center"/>
        <w:rPr>
          <w:rFonts w:ascii="Times New Roman" w:eastAsia="Times New Roman" w:hAnsi="Times New Roman"/>
          <w:b/>
        </w:rPr>
      </w:pPr>
      <w:r w:rsidRPr="00B1624E">
        <w:rPr>
          <w:rFonts w:ascii="Times New Roman" w:eastAsia="Times New Roman" w:hAnsi="Times New Roman"/>
          <w:b/>
        </w:rPr>
        <w:t>ATKLĀTS KONKURSS</w:t>
      </w:r>
    </w:p>
    <w:p w14:paraId="7C197E56" w14:textId="77777777" w:rsidR="00B1624E" w:rsidRPr="00B1624E" w:rsidRDefault="00B1624E" w:rsidP="00B1624E">
      <w:pPr>
        <w:pStyle w:val="SLONormalnospace"/>
        <w:jc w:val="center"/>
        <w:rPr>
          <w:b/>
          <w:bCs/>
          <w:noProof w:val="0"/>
          <w:sz w:val="22"/>
          <w:szCs w:val="22"/>
          <w:lang w:val="lv-LV"/>
        </w:rPr>
      </w:pPr>
      <w:r w:rsidRPr="00B1624E">
        <w:rPr>
          <w:b/>
          <w:bCs/>
          <w:noProof w:val="0"/>
          <w:sz w:val="22"/>
          <w:szCs w:val="22"/>
          <w:lang w:val="lv-LV"/>
        </w:rPr>
        <w:t>Lauksaimniecības tehnikas un agregātu iegāde ERAF projekta “LLU un tās pārraudzībā esošo zinātnisko institūciju pētniecības, attīstības infrastruktūras un institucionālās kapacitātes stiprināšana” ietvaros</w:t>
      </w:r>
    </w:p>
    <w:p w14:paraId="74C66834" w14:textId="76564BE9" w:rsidR="004E7017" w:rsidRPr="00B1624E" w:rsidRDefault="004E7017" w:rsidP="004E7017">
      <w:pPr>
        <w:spacing w:after="0" w:line="240" w:lineRule="auto"/>
        <w:ind w:left="720"/>
        <w:jc w:val="center"/>
        <w:rPr>
          <w:rFonts w:ascii="Times New Roman" w:eastAsia="Times New Roman" w:hAnsi="Times New Roman"/>
          <w:b/>
        </w:rPr>
      </w:pPr>
      <w:r w:rsidRPr="00B1624E">
        <w:rPr>
          <w:rFonts w:ascii="Times New Roman" w:eastAsia="Times New Roman" w:hAnsi="Times New Roman"/>
          <w:b/>
        </w:rPr>
        <w:t>ID Nr. AREI-2018/</w:t>
      </w:r>
      <w:r w:rsidR="0086716B">
        <w:rPr>
          <w:rFonts w:ascii="Times New Roman" w:eastAsia="Times New Roman" w:hAnsi="Times New Roman"/>
          <w:b/>
        </w:rPr>
        <w:t>8</w:t>
      </w:r>
      <w:bookmarkStart w:id="0" w:name="_GoBack"/>
      <w:bookmarkEnd w:id="0"/>
    </w:p>
    <w:p w14:paraId="7A9892F1" w14:textId="77777777" w:rsidR="004E7017" w:rsidRPr="00B1624E" w:rsidRDefault="004E7017" w:rsidP="004E7017">
      <w:pPr>
        <w:spacing w:after="0" w:line="240" w:lineRule="auto"/>
        <w:ind w:left="720"/>
        <w:jc w:val="center"/>
        <w:rPr>
          <w:rFonts w:ascii="Times New Roman" w:eastAsia="Times New Roman" w:hAnsi="Times New Roman"/>
          <w:b/>
        </w:rPr>
      </w:pPr>
    </w:p>
    <w:p w14:paraId="4A4A11B9" w14:textId="77777777" w:rsidR="004E7017" w:rsidRPr="00B1624E" w:rsidRDefault="004E7017" w:rsidP="004E7017">
      <w:pPr>
        <w:spacing w:after="0" w:line="240" w:lineRule="auto"/>
        <w:ind w:left="720"/>
        <w:jc w:val="center"/>
        <w:rPr>
          <w:rFonts w:ascii="Times New Roman" w:eastAsia="Times New Roman" w:hAnsi="Times New Roman"/>
          <w:b/>
        </w:rPr>
      </w:pPr>
      <w:r w:rsidRPr="00B1624E">
        <w:rPr>
          <w:rFonts w:ascii="Times New Roman" w:eastAsia="Times New Roman" w:hAnsi="Times New Roman"/>
          <w:b/>
        </w:rPr>
        <w:t>TEHNISKĀ SPECIFIKĀCIJA UN TEHNISKĀ PIEDĀVĀJUMA VEIDLAPA</w:t>
      </w:r>
    </w:p>
    <w:p w14:paraId="328B846D" w14:textId="77777777" w:rsidR="004E7017" w:rsidRPr="00B1624E" w:rsidRDefault="004E7017" w:rsidP="004E7017">
      <w:pPr>
        <w:spacing w:after="0" w:line="240" w:lineRule="auto"/>
        <w:ind w:left="720"/>
        <w:jc w:val="center"/>
        <w:rPr>
          <w:rFonts w:ascii="Times New Roman" w:eastAsia="Times New Roman" w:hAnsi="Times New Roman"/>
          <w:b/>
        </w:rPr>
      </w:pPr>
    </w:p>
    <w:p w14:paraId="2D6418A6" w14:textId="4DA849A3" w:rsidR="004E7017" w:rsidRPr="00B1624E" w:rsidRDefault="004E7017" w:rsidP="004E7017">
      <w:pPr>
        <w:spacing w:after="0" w:line="240" w:lineRule="auto"/>
        <w:ind w:left="720"/>
        <w:jc w:val="center"/>
        <w:rPr>
          <w:rFonts w:ascii="Times New Roman" w:eastAsia="Times New Roman" w:hAnsi="Times New Roman"/>
          <w:b/>
        </w:rPr>
      </w:pPr>
      <w:r w:rsidRPr="00B1624E">
        <w:rPr>
          <w:rFonts w:ascii="Times New Roman" w:eastAsia="Times New Roman" w:hAnsi="Times New Roman"/>
          <w:b/>
        </w:rPr>
        <w:t>4. daļa</w:t>
      </w:r>
    </w:p>
    <w:p w14:paraId="00927F8F" w14:textId="6F59A51F" w:rsidR="004E7017" w:rsidRDefault="00A55A65" w:rsidP="004E7017">
      <w:pPr>
        <w:spacing w:after="0" w:line="240" w:lineRule="auto"/>
        <w:ind w:left="720"/>
        <w:jc w:val="center"/>
        <w:rPr>
          <w:rFonts w:ascii="Times New Roman" w:hAnsi="Times New Roman" w:cs="Times New Roman"/>
          <w:b/>
        </w:rPr>
      </w:pPr>
      <w:r w:rsidRPr="00B1624E">
        <w:rPr>
          <w:rFonts w:ascii="Times New Roman" w:hAnsi="Times New Roman" w:cs="Times New Roman"/>
          <w:b/>
        </w:rPr>
        <w:t>Mazgabarīta kombains kartupeļu izmēģinājumu novākšanai Priekuļu pētniecības centram</w:t>
      </w:r>
      <w:r w:rsidRPr="00B1624E" w:rsidDel="00A55A65">
        <w:rPr>
          <w:rFonts w:ascii="Times New Roman" w:hAnsi="Times New Roman" w:cs="Times New Roman"/>
          <w:b/>
        </w:rPr>
        <w:t xml:space="preserve"> </w:t>
      </w:r>
    </w:p>
    <w:p w14:paraId="7910AD30" w14:textId="77777777" w:rsidR="00B1624E" w:rsidRPr="00B1624E" w:rsidRDefault="00B1624E" w:rsidP="004E7017">
      <w:pPr>
        <w:spacing w:after="0" w:line="240" w:lineRule="auto"/>
        <w:ind w:left="720"/>
        <w:jc w:val="center"/>
        <w:rPr>
          <w:rFonts w:ascii="Times New Roman" w:eastAsia="Times New Roman" w:hAnsi="Times New Roman"/>
          <w:b/>
        </w:rPr>
      </w:pPr>
    </w:p>
    <w:p w14:paraId="0F344FAB" w14:textId="77777777" w:rsidR="004E7017" w:rsidRPr="00B1624E" w:rsidRDefault="004E7017" w:rsidP="004E7017">
      <w:pPr>
        <w:jc w:val="both"/>
        <w:rPr>
          <w:rFonts w:ascii="Times New Roman" w:hAnsi="Times New Roman"/>
        </w:rPr>
      </w:pPr>
      <w:r w:rsidRPr="00B1624E">
        <w:rPr>
          <w:rFonts w:ascii="Times New Roman" w:hAnsi="Times New Roman" w:cs="Times New Roman"/>
        </w:rPr>
        <w:t>Tehniskajā piedāvājumā pretendentam jāiekļauj aizpildīta tehniskās specifikācijas un tehniskā piedāvājuma veidlapa</w:t>
      </w:r>
      <w:bookmarkStart w:id="1" w:name="_Toc250453718"/>
      <w:r w:rsidRPr="00B1624E">
        <w:rPr>
          <w:rFonts w:ascii="Times New Roman" w:hAnsi="Times New Roman"/>
        </w:rPr>
        <w:t xml:space="preserve">. </w:t>
      </w:r>
    </w:p>
    <w:p w14:paraId="64E107DF" w14:textId="77777777" w:rsidR="004E7017" w:rsidRPr="00B1624E" w:rsidRDefault="004E7017" w:rsidP="004E7017">
      <w:pPr>
        <w:pStyle w:val="CommentText"/>
        <w:jc w:val="both"/>
        <w:rPr>
          <w:rFonts w:ascii="Times New Roman" w:hAnsi="Times New Roman"/>
          <w:sz w:val="22"/>
          <w:szCs w:val="22"/>
          <w:u w:val="single"/>
        </w:rPr>
      </w:pPr>
      <w:r w:rsidRPr="00B1624E">
        <w:rPr>
          <w:rFonts w:ascii="Times New Roman" w:hAnsi="Times New Roman" w:cs="Times New Roman"/>
          <w:sz w:val="22"/>
          <w:szCs w:val="22"/>
        </w:rPr>
        <w:t xml:space="preserve">Pretendents kolonā “Pretendenta piedāvājums” norāda piedāvātās preces marku, modeli un sniedz </w:t>
      </w:r>
      <w:r w:rsidRPr="00B1624E">
        <w:rPr>
          <w:rFonts w:ascii="Times New Roman" w:hAnsi="Times New Roman"/>
          <w:sz w:val="22"/>
          <w:szCs w:val="22"/>
        </w:rPr>
        <w:t>p</w:t>
      </w:r>
      <w:r w:rsidRPr="00B1624E">
        <w:rPr>
          <w:rFonts w:ascii="Times New Roman" w:hAnsi="Times New Roman" w:cs="Times New Roman"/>
          <w:sz w:val="22"/>
          <w:szCs w:val="22"/>
        </w:rPr>
        <w:t xml:space="preserve">recīzu piedāvātās preces tehnisko aprakstu. </w:t>
      </w:r>
      <w:r w:rsidRPr="00B1624E">
        <w:rPr>
          <w:rFonts w:ascii="Times New Roman" w:hAnsi="Times New Roman"/>
          <w:sz w:val="22"/>
          <w:szCs w:val="22"/>
          <w:u w:val="single"/>
        </w:rPr>
        <w:t>Pretendentam jānorāda piedāvātās preces parametri un jānorāda lapa, kurā Operatora rokasgrāmatā (preces instrukcijā) norādīti attiecīgie parametri.</w:t>
      </w:r>
      <w:r w:rsidRPr="00B1624E">
        <w:rPr>
          <w:rFonts w:ascii="Times New Roman" w:hAnsi="Times New Roman" w:cs="Times New Roman"/>
          <w:sz w:val="22"/>
          <w:szCs w:val="22"/>
          <w:u w:val="single"/>
        </w:rPr>
        <w:t xml:space="preserve"> </w:t>
      </w:r>
      <w:r w:rsidRPr="00B1624E">
        <w:rPr>
          <w:rFonts w:ascii="Times New Roman" w:hAnsi="Times New Roman"/>
          <w:sz w:val="22"/>
          <w:szCs w:val="22"/>
          <w:u w:val="single"/>
        </w:rPr>
        <w:t>Ja tiek piedāvāts speciāls aprīkojums vai prece ar nestandarta risinājumu, kas nav norādīts Operatora rokasgrāmatā (preces instrukcijā)</w:t>
      </w:r>
      <w:r w:rsidRPr="00B1624E">
        <w:rPr>
          <w:rFonts w:ascii="Times New Roman" w:hAnsi="Times New Roman" w:cs="Times New Roman"/>
          <w:sz w:val="22"/>
          <w:szCs w:val="22"/>
          <w:u w:val="single"/>
        </w:rPr>
        <w:t xml:space="preserve">, tad </w:t>
      </w:r>
      <w:r w:rsidRPr="00B1624E">
        <w:rPr>
          <w:rFonts w:ascii="Times New Roman" w:hAnsi="Times New Roman"/>
          <w:sz w:val="22"/>
          <w:szCs w:val="22"/>
          <w:u w:val="single"/>
        </w:rPr>
        <w:t>tas jānorāda pretendenta piedāvājumā un jāpievieno dokuments, kas apliecina atbilstību piedāvātajai precei.</w:t>
      </w:r>
    </w:p>
    <w:p w14:paraId="27F7D68F" w14:textId="77777777" w:rsidR="004E7017" w:rsidRPr="00B1624E" w:rsidRDefault="004E7017" w:rsidP="004E7017">
      <w:pPr>
        <w:pStyle w:val="ListParagraph"/>
        <w:spacing w:before="120"/>
        <w:ind w:left="0"/>
        <w:contextualSpacing w:val="0"/>
        <w:jc w:val="both"/>
        <w:rPr>
          <w:rFonts w:ascii="Times New Roman" w:hAnsi="Times New Roman" w:cs="Times New Roman"/>
        </w:rPr>
      </w:pPr>
      <w:r w:rsidRPr="00B1624E">
        <w:rPr>
          <w:rFonts w:ascii="Times New Roman" w:hAnsi="Times New Roman" w:cs="Times New Roman"/>
        </w:rPr>
        <w:t xml:space="preserve">Ja tehniskajā specifikācijā norādīts konkrēts preces, ražotāja vai standarta nosaukums vai kāda cita norāde uz specifisku preces izcelsmi, īpašu procesu, zīmolu vai veidu, pretendents var piedāvāt ekvivalentas preces vai atbilstību ekvivalentiem standartiem, kas atbilst tehniskās specifikācijas prasībām, parametriem un nodrošina tehniskajā specifikācijā izvirzīto prasību. </w:t>
      </w:r>
    </w:p>
    <w:p w14:paraId="69EEF454" w14:textId="77777777" w:rsidR="004E7017" w:rsidRPr="00B1624E" w:rsidRDefault="004E7017" w:rsidP="004E7017">
      <w:pPr>
        <w:pStyle w:val="ListParagraph"/>
        <w:spacing w:before="120"/>
        <w:ind w:left="0"/>
        <w:contextualSpacing w:val="0"/>
        <w:jc w:val="both"/>
        <w:rPr>
          <w:rFonts w:ascii="Times New Roman" w:hAnsi="Times New Roman" w:cs="Times New Roman"/>
        </w:rPr>
      </w:pPr>
      <w:r w:rsidRPr="00B1624E">
        <w:rPr>
          <w:rFonts w:ascii="Times New Roman" w:hAnsi="Times New Roman" w:cs="Times New Roman"/>
        </w:rPr>
        <w:t>Pretendentam savā tehniskajā piedāvājumā ir precīzi jānorāda informācija par piedāvāto preci, tās aprīkojumu un tās tehniskajiem parametriem.  Pretendenta Piedāvājumā nedrīkst būt vairāki tehnisko piedāvājumu varianti.</w:t>
      </w:r>
      <w:bookmarkEnd w:id="1"/>
    </w:p>
    <w:p w14:paraId="36FD441D" w14:textId="77777777" w:rsidR="004E7017" w:rsidRPr="00B1624E" w:rsidRDefault="004E7017">
      <w:pPr>
        <w:jc w:val="center"/>
        <w:rPr>
          <w:rFonts w:ascii="Times New Roman" w:hAnsi="Times New Roman" w:cs="Times New Roman"/>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54"/>
        <w:gridCol w:w="3118"/>
        <w:gridCol w:w="2591"/>
      </w:tblGrid>
      <w:tr w:rsidR="00384A78" w:rsidRPr="00B1624E" w14:paraId="662A0479" w14:textId="77777777" w:rsidTr="004E7017">
        <w:trPr>
          <w:trHeight w:val="549"/>
        </w:trPr>
        <w:tc>
          <w:tcPr>
            <w:tcW w:w="993" w:type="dxa"/>
            <w:shd w:val="clear" w:color="auto" w:fill="auto"/>
          </w:tcPr>
          <w:p w14:paraId="1780A585" w14:textId="77777777" w:rsidR="00384A78" w:rsidRPr="00B1624E" w:rsidRDefault="00384A78" w:rsidP="004E7017">
            <w:pPr>
              <w:spacing w:after="0" w:line="240" w:lineRule="auto"/>
              <w:rPr>
                <w:rFonts w:ascii="Times New Roman" w:eastAsia="Calibri" w:hAnsi="Times New Roman" w:cs="Times New Roman"/>
                <w:b/>
              </w:rPr>
            </w:pPr>
            <w:r w:rsidRPr="00B1624E">
              <w:rPr>
                <w:rFonts w:ascii="Times New Roman" w:eastAsia="Calibri" w:hAnsi="Times New Roman" w:cs="Times New Roman"/>
                <w:b/>
              </w:rPr>
              <w:t>Nr. p. k.</w:t>
            </w:r>
          </w:p>
        </w:tc>
        <w:tc>
          <w:tcPr>
            <w:tcW w:w="5772" w:type="dxa"/>
            <w:gridSpan w:val="2"/>
            <w:shd w:val="clear" w:color="auto" w:fill="auto"/>
          </w:tcPr>
          <w:p w14:paraId="3D5AA526" w14:textId="77777777" w:rsidR="00384A78" w:rsidRPr="00B1624E" w:rsidRDefault="00384A78" w:rsidP="004E7017">
            <w:pPr>
              <w:spacing w:after="0" w:line="240" w:lineRule="auto"/>
              <w:rPr>
                <w:rFonts w:ascii="Times New Roman" w:eastAsia="Calibri" w:hAnsi="Times New Roman" w:cs="Times New Roman"/>
                <w:b/>
              </w:rPr>
            </w:pPr>
            <w:r w:rsidRPr="00B1624E">
              <w:rPr>
                <w:rFonts w:ascii="Times New Roman" w:eastAsia="Times New Roman" w:hAnsi="Times New Roman" w:cs="Times New Roman"/>
                <w:b/>
              </w:rPr>
              <w:t>Tehniskā specifikācija</w:t>
            </w:r>
          </w:p>
        </w:tc>
        <w:tc>
          <w:tcPr>
            <w:tcW w:w="2591" w:type="dxa"/>
            <w:shd w:val="clear" w:color="auto" w:fill="auto"/>
          </w:tcPr>
          <w:p w14:paraId="597E87BB" w14:textId="77777777" w:rsidR="00384A78" w:rsidRPr="00B1624E" w:rsidRDefault="00384A78" w:rsidP="004E7017">
            <w:pPr>
              <w:spacing w:after="0" w:line="240" w:lineRule="auto"/>
              <w:rPr>
                <w:rFonts w:ascii="Times New Roman" w:eastAsia="Calibri" w:hAnsi="Times New Roman" w:cs="Times New Roman"/>
                <w:b/>
              </w:rPr>
            </w:pPr>
            <w:r w:rsidRPr="00B1624E">
              <w:rPr>
                <w:rFonts w:ascii="Times New Roman" w:eastAsia="Calibri" w:hAnsi="Times New Roman" w:cs="Times New Roman"/>
                <w:b/>
              </w:rPr>
              <w:t>Pretendenta piedāvājums*</w:t>
            </w:r>
          </w:p>
        </w:tc>
      </w:tr>
      <w:tr w:rsidR="005325BE" w:rsidRPr="00B1624E" w14:paraId="501698FC" w14:textId="77777777" w:rsidTr="004E7017">
        <w:trPr>
          <w:trHeight w:val="549"/>
        </w:trPr>
        <w:tc>
          <w:tcPr>
            <w:tcW w:w="9356" w:type="dxa"/>
            <w:gridSpan w:val="4"/>
            <w:shd w:val="clear" w:color="auto" w:fill="auto"/>
          </w:tcPr>
          <w:p w14:paraId="2C36DF05" w14:textId="0F673923" w:rsidR="005325BE" w:rsidRPr="00B1624E" w:rsidRDefault="005325BE" w:rsidP="004E7017">
            <w:pPr>
              <w:spacing w:after="0" w:line="240" w:lineRule="auto"/>
              <w:jc w:val="center"/>
              <w:rPr>
                <w:rFonts w:ascii="Times New Roman" w:eastAsia="Calibri" w:hAnsi="Times New Roman" w:cs="Times New Roman"/>
                <w:i/>
              </w:rPr>
            </w:pPr>
            <w:r w:rsidRPr="00B1624E">
              <w:rPr>
                <w:rFonts w:ascii="Times New Roman" w:eastAsia="Calibri" w:hAnsi="Times New Roman" w:cs="Times New Roman"/>
                <w:i/>
              </w:rPr>
              <w:t>Jānorāda pretendenta piedāvātā prece – ražotājs un modelis</w:t>
            </w:r>
          </w:p>
        </w:tc>
      </w:tr>
      <w:tr w:rsidR="00384A78" w:rsidRPr="00B1624E" w14:paraId="142B5B39" w14:textId="77777777" w:rsidTr="004E7017">
        <w:trPr>
          <w:trHeight w:val="351"/>
        </w:trPr>
        <w:tc>
          <w:tcPr>
            <w:tcW w:w="993" w:type="dxa"/>
            <w:shd w:val="clear" w:color="auto" w:fill="auto"/>
          </w:tcPr>
          <w:p w14:paraId="74FA733D"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4723F0D5" w14:textId="77777777" w:rsidR="00384A78" w:rsidRPr="00B1624E" w:rsidRDefault="00384A78" w:rsidP="004E7017">
            <w:pPr>
              <w:spacing w:after="0" w:line="240" w:lineRule="auto"/>
              <w:rPr>
                <w:rFonts w:ascii="Times New Roman" w:eastAsia="Calibri" w:hAnsi="Times New Roman" w:cs="Times New Roman"/>
              </w:rPr>
            </w:pPr>
            <w:proofErr w:type="spellStart"/>
            <w:r w:rsidRPr="00B1624E">
              <w:rPr>
                <w:rFonts w:ascii="Times New Roman" w:eastAsia="Calibri" w:hAnsi="Times New Roman" w:cs="Times New Roman"/>
              </w:rPr>
              <w:t>Agregatēšanas</w:t>
            </w:r>
            <w:proofErr w:type="spellEnd"/>
            <w:r w:rsidRPr="00B1624E">
              <w:rPr>
                <w:rFonts w:ascii="Times New Roman" w:eastAsia="Calibri" w:hAnsi="Times New Roman" w:cs="Times New Roman"/>
              </w:rPr>
              <w:t xml:space="preserve"> veids</w:t>
            </w:r>
          </w:p>
        </w:tc>
        <w:tc>
          <w:tcPr>
            <w:tcW w:w="3118" w:type="dxa"/>
            <w:shd w:val="clear" w:color="auto" w:fill="auto"/>
          </w:tcPr>
          <w:p w14:paraId="48DAF704" w14:textId="70BA79C0"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Piekabināms</w:t>
            </w:r>
            <w:r w:rsidR="005B3FA9" w:rsidRPr="00B1624E">
              <w:rPr>
                <w:rFonts w:ascii="Times New Roman" w:eastAsia="Calibri" w:hAnsi="Times New Roman" w:cs="Times New Roman"/>
              </w:rPr>
              <w:t xml:space="preserve"> </w:t>
            </w:r>
          </w:p>
        </w:tc>
        <w:tc>
          <w:tcPr>
            <w:tcW w:w="2591" w:type="dxa"/>
            <w:shd w:val="clear" w:color="auto" w:fill="auto"/>
          </w:tcPr>
          <w:p w14:paraId="134333EA" w14:textId="2C0D6873" w:rsidR="00384A78" w:rsidRPr="00B1624E" w:rsidRDefault="00384A78" w:rsidP="004E7017">
            <w:pPr>
              <w:spacing w:after="0" w:line="240" w:lineRule="auto"/>
              <w:rPr>
                <w:rFonts w:ascii="Times New Roman" w:eastAsia="Calibri" w:hAnsi="Times New Roman" w:cs="Times New Roman"/>
              </w:rPr>
            </w:pPr>
          </w:p>
        </w:tc>
      </w:tr>
      <w:tr w:rsidR="00384A78" w:rsidRPr="00B1624E" w14:paraId="030AC928" w14:textId="77777777" w:rsidTr="004E7017">
        <w:trPr>
          <w:trHeight w:val="274"/>
        </w:trPr>
        <w:tc>
          <w:tcPr>
            <w:tcW w:w="993" w:type="dxa"/>
            <w:shd w:val="clear" w:color="auto" w:fill="auto"/>
          </w:tcPr>
          <w:p w14:paraId="5E574A8F"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55D43A45"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Novācamo rindu skaits</w:t>
            </w:r>
          </w:p>
        </w:tc>
        <w:tc>
          <w:tcPr>
            <w:tcW w:w="3118" w:type="dxa"/>
            <w:shd w:val="clear" w:color="auto" w:fill="auto"/>
          </w:tcPr>
          <w:p w14:paraId="49CC5F9A"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1 rinda</w:t>
            </w:r>
          </w:p>
        </w:tc>
        <w:tc>
          <w:tcPr>
            <w:tcW w:w="2591" w:type="dxa"/>
            <w:shd w:val="clear" w:color="auto" w:fill="auto"/>
          </w:tcPr>
          <w:p w14:paraId="407C7E6C"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173BF46C" w14:textId="77777777" w:rsidTr="004E7017">
        <w:trPr>
          <w:trHeight w:val="274"/>
        </w:trPr>
        <w:tc>
          <w:tcPr>
            <w:tcW w:w="993" w:type="dxa"/>
            <w:shd w:val="clear" w:color="auto" w:fill="auto"/>
          </w:tcPr>
          <w:p w14:paraId="4FD3C7CA"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0AA47C6F"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Rakšana no sāna</w:t>
            </w:r>
          </w:p>
        </w:tc>
        <w:tc>
          <w:tcPr>
            <w:tcW w:w="3118" w:type="dxa"/>
            <w:shd w:val="clear" w:color="auto" w:fill="auto"/>
          </w:tcPr>
          <w:p w14:paraId="634675F4"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Jānodrošina</w:t>
            </w:r>
          </w:p>
        </w:tc>
        <w:tc>
          <w:tcPr>
            <w:tcW w:w="2591" w:type="dxa"/>
            <w:shd w:val="clear" w:color="auto" w:fill="auto"/>
          </w:tcPr>
          <w:p w14:paraId="2128045C"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51DD2A89" w14:textId="77777777" w:rsidTr="004E7017">
        <w:trPr>
          <w:trHeight w:val="345"/>
        </w:trPr>
        <w:tc>
          <w:tcPr>
            <w:tcW w:w="993" w:type="dxa"/>
            <w:shd w:val="clear" w:color="auto" w:fill="auto"/>
          </w:tcPr>
          <w:p w14:paraId="721C9325"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4D45F052" w14:textId="77777777" w:rsidR="00384A78" w:rsidRPr="00B1624E" w:rsidRDefault="00384A78" w:rsidP="004E7017">
            <w:pPr>
              <w:spacing w:after="0" w:line="240" w:lineRule="auto"/>
              <w:rPr>
                <w:rFonts w:ascii="Times New Roman" w:eastAsia="Calibri" w:hAnsi="Times New Roman" w:cs="Times New Roman"/>
              </w:rPr>
            </w:pPr>
            <w:proofErr w:type="spellStart"/>
            <w:r w:rsidRPr="00B1624E">
              <w:rPr>
                <w:rFonts w:ascii="Times New Roman" w:eastAsia="Calibri" w:hAnsi="Times New Roman" w:cs="Times New Roman"/>
              </w:rPr>
              <w:t>Starprindu</w:t>
            </w:r>
            <w:proofErr w:type="spellEnd"/>
            <w:r w:rsidRPr="00B1624E">
              <w:rPr>
                <w:rFonts w:ascii="Times New Roman" w:eastAsia="Calibri" w:hAnsi="Times New Roman" w:cs="Times New Roman"/>
              </w:rPr>
              <w:t xml:space="preserve"> platums, mm</w:t>
            </w:r>
          </w:p>
        </w:tc>
        <w:tc>
          <w:tcPr>
            <w:tcW w:w="3118" w:type="dxa"/>
            <w:shd w:val="clear" w:color="auto" w:fill="auto"/>
          </w:tcPr>
          <w:p w14:paraId="0F2159A0" w14:textId="3CDDB22D"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700</w:t>
            </w:r>
          </w:p>
        </w:tc>
        <w:tc>
          <w:tcPr>
            <w:tcW w:w="2591" w:type="dxa"/>
            <w:shd w:val="clear" w:color="auto" w:fill="auto"/>
          </w:tcPr>
          <w:p w14:paraId="0D780ED1"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6EE0C275" w14:textId="77777777" w:rsidTr="004E7017">
        <w:trPr>
          <w:trHeight w:val="274"/>
        </w:trPr>
        <w:tc>
          <w:tcPr>
            <w:tcW w:w="993" w:type="dxa"/>
            <w:shd w:val="clear" w:color="auto" w:fill="auto"/>
          </w:tcPr>
          <w:p w14:paraId="2CB5B5F8"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5212A9A8"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 xml:space="preserve">Rakšanas platums vagai, mm </w:t>
            </w:r>
          </w:p>
        </w:tc>
        <w:tc>
          <w:tcPr>
            <w:tcW w:w="3118" w:type="dxa"/>
            <w:shd w:val="clear" w:color="auto" w:fill="auto"/>
          </w:tcPr>
          <w:p w14:paraId="31038592"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650-700</w:t>
            </w:r>
          </w:p>
        </w:tc>
        <w:tc>
          <w:tcPr>
            <w:tcW w:w="2591" w:type="dxa"/>
            <w:shd w:val="clear" w:color="auto" w:fill="auto"/>
          </w:tcPr>
          <w:p w14:paraId="6F280F52"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294ED887" w14:textId="77777777" w:rsidTr="004E7017">
        <w:trPr>
          <w:trHeight w:val="274"/>
        </w:trPr>
        <w:tc>
          <w:tcPr>
            <w:tcW w:w="993" w:type="dxa"/>
            <w:shd w:val="clear" w:color="auto" w:fill="auto"/>
          </w:tcPr>
          <w:p w14:paraId="3F910481"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3966A866"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Hidrauliska dīseles vadība</w:t>
            </w:r>
          </w:p>
        </w:tc>
        <w:tc>
          <w:tcPr>
            <w:tcW w:w="3118" w:type="dxa"/>
            <w:shd w:val="clear" w:color="auto" w:fill="auto"/>
          </w:tcPr>
          <w:p w14:paraId="32571B3C"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Jānodrošina</w:t>
            </w:r>
          </w:p>
        </w:tc>
        <w:tc>
          <w:tcPr>
            <w:tcW w:w="2591" w:type="dxa"/>
            <w:shd w:val="clear" w:color="auto" w:fill="auto"/>
          </w:tcPr>
          <w:p w14:paraId="52BC9FE4"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39073043" w14:textId="77777777" w:rsidTr="004E7017">
        <w:trPr>
          <w:trHeight w:val="274"/>
        </w:trPr>
        <w:tc>
          <w:tcPr>
            <w:tcW w:w="993" w:type="dxa"/>
            <w:shd w:val="clear" w:color="auto" w:fill="auto"/>
          </w:tcPr>
          <w:p w14:paraId="50D57FB2"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2990A289"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Lemeši rakšanai, gab.</w:t>
            </w:r>
          </w:p>
        </w:tc>
        <w:tc>
          <w:tcPr>
            <w:tcW w:w="3118" w:type="dxa"/>
            <w:shd w:val="clear" w:color="auto" w:fill="auto"/>
          </w:tcPr>
          <w:p w14:paraId="2CB83790"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2 vai 3</w:t>
            </w:r>
          </w:p>
        </w:tc>
        <w:tc>
          <w:tcPr>
            <w:tcW w:w="2591" w:type="dxa"/>
            <w:shd w:val="clear" w:color="auto" w:fill="auto"/>
          </w:tcPr>
          <w:p w14:paraId="32386854"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5423BB5B" w14:textId="77777777" w:rsidTr="004E7017">
        <w:trPr>
          <w:trHeight w:val="351"/>
        </w:trPr>
        <w:tc>
          <w:tcPr>
            <w:tcW w:w="993" w:type="dxa"/>
            <w:shd w:val="clear" w:color="auto" w:fill="auto"/>
          </w:tcPr>
          <w:p w14:paraId="63D35AB2"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3E4B4F22"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 xml:space="preserve">Attālums starp sijāšanas transportiera stieņiem, mm </w:t>
            </w:r>
          </w:p>
        </w:tc>
        <w:tc>
          <w:tcPr>
            <w:tcW w:w="3118" w:type="dxa"/>
            <w:shd w:val="clear" w:color="auto" w:fill="auto"/>
          </w:tcPr>
          <w:p w14:paraId="6A27977A"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23-36</w:t>
            </w:r>
          </w:p>
        </w:tc>
        <w:tc>
          <w:tcPr>
            <w:tcW w:w="2591" w:type="dxa"/>
            <w:shd w:val="clear" w:color="auto" w:fill="auto"/>
          </w:tcPr>
          <w:p w14:paraId="0BEB1225"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14763C80" w14:textId="77777777" w:rsidTr="004E7017">
        <w:trPr>
          <w:trHeight w:val="70"/>
        </w:trPr>
        <w:tc>
          <w:tcPr>
            <w:tcW w:w="993" w:type="dxa"/>
            <w:shd w:val="clear" w:color="auto" w:fill="auto"/>
          </w:tcPr>
          <w:p w14:paraId="79D76873"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57CEEE2D" w14:textId="77777777" w:rsidR="00384A78" w:rsidRPr="00B1624E" w:rsidRDefault="00384A78" w:rsidP="004E7017">
            <w:pPr>
              <w:spacing w:after="0" w:line="240" w:lineRule="auto"/>
              <w:rPr>
                <w:rFonts w:ascii="Times New Roman" w:eastAsia="Times New Roman" w:hAnsi="Times New Roman" w:cs="Times New Roman"/>
                <w:lang w:eastAsia="lv-LV"/>
              </w:rPr>
            </w:pPr>
            <w:r w:rsidRPr="00B1624E">
              <w:rPr>
                <w:rFonts w:ascii="Times New Roman" w:eastAsia="Times New Roman" w:hAnsi="Times New Roman" w:cs="Times New Roman"/>
                <w:lang w:eastAsia="lv-LV"/>
              </w:rPr>
              <w:t>Augsnes kopēšanas veltnis</w:t>
            </w:r>
          </w:p>
        </w:tc>
        <w:tc>
          <w:tcPr>
            <w:tcW w:w="3118" w:type="dxa"/>
            <w:shd w:val="clear" w:color="auto" w:fill="auto"/>
          </w:tcPr>
          <w:p w14:paraId="38940B7D" w14:textId="77777777" w:rsidR="00384A78" w:rsidRPr="00B1624E" w:rsidRDefault="00384A78" w:rsidP="004E7017">
            <w:pPr>
              <w:tabs>
                <w:tab w:val="left" w:pos="1290"/>
              </w:tabs>
              <w:spacing w:after="0" w:line="240" w:lineRule="auto"/>
              <w:rPr>
                <w:rFonts w:ascii="Times New Roman" w:eastAsia="Times New Roman" w:hAnsi="Times New Roman" w:cs="Times New Roman"/>
                <w:lang w:eastAsia="lv-LV"/>
              </w:rPr>
            </w:pPr>
            <w:r w:rsidRPr="00B1624E">
              <w:rPr>
                <w:rFonts w:ascii="Times New Roman" w:eastAsia="Times New Roman" w:hAnsi="Times New Roman" w:cs="Times New Roman"/>
                <w:lang w:eastAsia="lv-LV"/>
              </w:rPr>
              <w:t>Jānodrošina</w:t>
            </w:r>
          </w:p>
        </w:tc>
        <w:tc>
          <w:tcPr>
            <w:tcW w:w="2591" w:type="dxa"/>
            <w:shd w:val="clear" w:color="auto" w:fill="auto"/>
          </w:tcPr>
          <w:p w14:paraId="22899DC4" w14:textId="77777777" w:rsidR="00384A78" w:rsidRPr="00B1624E" w:rsidRDefault="00384A78" w:rsidP="004E7017">
            <w:pPr>
              <w:tabs>
                <w:tab w:val="left" w:pos="1290"/>
              </w:tabs>
              <w:spacing w:after="0" w:line="240" w:lineRule="auto"/>
              <w:rPr>
                <w:rFonts w:ascii="Times New Roman" w:eastAsia="Times New Roman" w:hAnsi="Times New Roman" w:cs="Times New Roman"/>
                <w:lang w:eastAsia="lv-LV"/>
              </w:rPr>
            </w:pPr>
          </w:p>
        </w:tc>
      </w:tr>
      <w:tr w:rsidR="00384A78" w:rsidRPr="00B1624E" w14:paraId="6841D61C" w14:textId="77777777" w:rsidTr="004E7017">
        <w:trPr>
          <w:trHeight w:val="274"/>
        </w:trPr>
        <w:tc>
          <w:tcPr>
            <w:tcW w:w="993" w:type="dxa"/>
            <w:shd w:val="clear" w:color="auto" w:fill="auto"/>
          </w:tcPr>
          <w:p w14:paraId="16FBBB3E"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524AEA9A"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Šķērsvirziena (gumijas pirkstu) transportieris</w:t>
            </w:r>
          </w:p>
        </w:tc>
        <w:tc>
          <w:tcPr>
            <w:tcW w:w="3118" w:type="dxa"/>
            <w:shd w:val="clear" w:color="auto" w:fill="auto"/>
          </w:tcPr>
          <w:p w14:paraId="1F16EED0"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Jānodrošina</w:t>
            </w:r>
          </w:p>
        </w:tc>
        <w:tc>
          <w:tcPr>
            <w:tcW w:w="2591" w:type="dxa"/>
            <w:shd w:val="clear" w:color="auto" w:fill="auto"/>
          </w:tcPr>
          <w:p w14:paraId="4DD4655F"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408517E5" w14:textId="77777777" w:rsidTr="004E7017">
        <w:trPr>
          <w:trHeight w:val="215"/>
        </w:trPr>
        <w:tc>
          <w:tcPr>
            <w:tcW w:w="993" w:type="dxa"/>
            <w:shd w:val="clear" w:color="auto" w:fill="auto"/>
          </w:tcPr>
          <w:p w14:paraId="40BFDFE4"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1BFD0100"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 xml:space="preserve">Mehānisks svārsta tipa </w:t>
            </w:r>
            <w:proofErr w:type="spellStart"/>
            <w:r w:rsidRPr="00B1624E">
              <w:rPr>
                <w:rFonts w:ascii="Times New Roman" w:eastAsia="Calibri" w:hAnsi="Times New Roman" w:cs="Times New Roman"/>
              </w:rPr>
              <w:t>seperators</w:t>
            </w:r>
            <w:proofErr w:type="spellEnd"/>
            <w:r w:rsidRPr="00B1624E">
              <w:rPr>
                <w:rFonts w:ascii="Times New Roman" w:eastAsia="Calibri" w:hAnsi="Times New Roman" w:cs="Times New Roman"/>
              </w:rPr>
              <w:t xml:space="preserve"> </w:t>
            </w:r>
          </w:p>
        </w:tc>
        <w:tc>
          <w:tcPr>
            <w:tcW w:w="3118" w:type="dxa"/>
            <w:shd w:val="clear" w:color="auto" w:fill="auto"/>
          </w:tcPr>
          <w:p w14:paraId="541C284D" w14:textId="77777777" w:rsidR="00384A78" w:rsidRPr="00B1624E" w:rsidRDefault="00384A78" w:rsidP="004E7017">
            <w:pPr>
              <w:tabs>
                <w:tab w:val="left" w:pos="1005"/>
              </w:tabs>
              <w:spacing w:after="0" w:line="240" w:lineRule="auto"/>
              <w:rPr>
                <w:rFonts w:ascii="Times New Roman" w:eastAsia="Calibri" w:hAnsi="Times New Roman" w:cs="Times New Roman"/>
              </w:rPr>
            </w:pPr>
            <w:r w:rsidRPr="00B1624E">
              <w:rPr>
                <w:rFonts w:ascii="Times New Roman" w:eastAsia="Calibri" w:hAnsi="Times New Roman" w:cs="Times New Roman"/>
              </w:rPr>
              <w:t>Jānodrošina</w:t>
            </w:r>
          </w:p>
        </w:tc>
        <w:tc>
          <w:tcPr>
            <w:tcW w:w="2591" w:type="dxa"/>
            <w:shd w:val="clear" w:color="auto" w:fill="auto"/>
          </w:tcPr>
          <w:p w14:paraId="574300DE" w14:textId="77777777" w:rsidR="00384A78" w:rsidRPr="00B1624E" w:rsidRDefault="00384A78" w:rsidP="004E7017">
            <w:pPr>
              <w:tabs>
                <w:tab w:val="left" w:pos="1005"/>
              </w:tabs>
              <w:spacing w:after="0" w:line="240" w:lineRule="auto"/>
              <w:rPr>
                <w:rFonts w:ascii="Times New Roman" w:eastAsia="Calibri" w:hAnsi="Times New Roman" w:cs="Times New Roman"/>
              </w:rPr>
            </w:pPr>
          </w:p>
        </w:tc>
      </w:tr>
      <w:tr w:rsidR="00384A78" w:rsidRPr="00B1624E" w14:paraId="6DCBFB08" w14:textId="77777777" w:rsidTr="004E7017">
        <w:trPr>
          <w:trHeight w:val="274"/>
        </w:trPr>
        <w:tc>
          <w:tcPr>
            <w:tcW w:w="993" w:type="dxa"/>
            <w:shd w:val="clear" w:color="auto" w:fill="auto"/>
          </w:tcPr>
          <w:p w14:paraId="4CF27E76"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0DEA5FA5"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Inspekcijas platforma vienā galda pusē</w:t>
            </w:r>
          </w:p>
        </w:tc>
        <w:tc>
          <w:tcPr>
            <w:tcW w:w="3118" w:type="dxa"/>
            <w:shd w:val="clear" w:color="auto" w:fill="auto"/>
          </w:tcPr>
          <w:p w14:paraId="7363EA32"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Jānodrošina</w:t>
            </w:r>
          </w:p>
        </w:tc>
        <w:tc>
          <w:tcPr>
            <w:tcW w:w="2591" w:type="dxa"/>
            <w:shd w:val="clear" w:color="auto" w:fill="auto"/>
          </w:tcPr>
          <w:p w14:paraId="5B1C7547"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79BDBDE0" w14:textId="77777777" w:rsidTr="004E7017">
        <w:trPr>
          <w:trHeight w:val="274"/>
        </w:trPr>
        <w:tc>
          <w:tcPr>
            <w:tcW w:w="993" w:type="dxa"/>
            <w:shd w:val="clear" w:color="auto" w:fill="auto"/>
          </w:tcPr>
          <w:p w14:paraId="456A64BB"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1DA73978"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Inspekcijas galda apkalpošana</w:t>
            </w:r>
          </w:p>
        </w:tc>
        <w:tc>
          <w:tcPr>
            <w:tcW w:w="3118" w:type="dxa"/>
            <w:shd w:val="clear" w:color="auto" w:fill="auto"/>
          </w:tcPr>
          <w:p w14:paraId="33547AC6"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Ne mazāk kā 2 personas</w:t>
            </w:r>
          </w:p>
        </w:tc>
        <w:tc>
          <w:tcPr>
            <w:tcW w:w="2591" w:type="dxa"/>
            <w:shd w:val="clear" w:color="auto" w:fill="auto"/>
          </w:tcPr>
          <w:p w14:paraId="4AF6D106"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4E7017" w:rsidRPr="00B1624E" w14:paraId="4EDE56AD" w14:textId="77777777" w:rsidTr="004E7017">
        <w:trPr>
          <w:trHeight w:val="290"/>
        </w:trPr>
        <w:tc>
          <w:tcPr>
            <w:tcW w:w="993" w:type="dxa"/>
            <w:shd w:val="clear" w:color="auto" w:fill="auto"/>
          </w:tcPr>
          <w:p w14:paraId="7F2A2D63" w14:textId="77777777" w:rsidR="004E7017" w:rsidRPr="00B1624E" w:rsidRDefault="004E7017"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101C2847" w14:textId="6AD7D454" w:rsidR="004E7017" w:rsidRPr="00B1624E" w:rsidRDefault="006E3211"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Iekārta 2 maisu pievienošanai un piebēršanai (Pievienojamā maisa atveres diametrs d=380 mm)</w:t>
            </w:r>
          </w:p>
        </w:tc>
        <w:tc>
          <w:tcPr>
            <w:tcW w:w="3118" w:type="dxa"/>
            <w:shd w:val="clear" w:color="auto" w:fill="auto"/>
          </w:tcPr>
          <w:p w14:paraId="2341E245" w14:textId="5228E9F8" w:rsidR="004E7017" w:rsidRPr="00B1624E" w:rsidRDefault="006E3211"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Jānodrošina</w:t>
            </w:r>
          </w:p>
        </w:tc>
        <w:tc>
          <w:tcPr>
            <w:tcW w:w="2591" w:type="dxa"/>
            <w:shd w:val="clear" w:color="auto" w:fill="auto"/>
          </w:tcPr>
          <w:p w14:paraId="31922691" w14:textId="77777777" w:rsidR="004E7017" w:rsidRPr="00B1624E" w:rsidRDefault="004E7017" w:rsidP="004E7017">
            <w:pPr>
              <w:tabs>
                <w:tab w:val="left" w:pos="1290"/>
              </w:tabs>
              <w:spacing w:after="0" w:line="240" w:lineRule="auto"/>
              <w:rPr>
                <w:rFonts w:ascii="Times New Roman" w:eastAsia="Calibri" w:hAnsi="Times New Roman" w:cs="Times New Roman"/>
              </w:rPr>
            </w:pPr>
          </w:p>
        </w:tc>
      </w:tr>
      <w:tr w:rsidR="00384A78" w:rsidRPr="00B1624E" w14:paraId="7C368DCE" w14:textId="77777777" w:rsidTr="004E7017">
        <w:trPr>
          <w:trHeight w:val="290"/>
        </w:trPr>
        <w:tc>
          <w:tcPr>
            <w:tcW w:w="993" w:type="dxa"/>
            <w:shd w:val="clear" w:color="auto" w:fill="auto"/>
          </w:tcPr>
          <w:p w14:paraId="42B0080F"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7631FFC9"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Platforma piepildīto maisu novietošanai</w:t>
            </w:r>
          </w:p>
        </w:tc>
        <w:tc>
          <w:tcPr>
            <w:tcW w:w="3118" w:type="dxa"/>
            <w:shd w:val="clear" w:color="auto" w:fill="auto"/>
          </w:tcPr>
          <w:p w14:paraId="772EC823" w14:textId="2CEDD4FC" w:rsidR="00384A78" w:rsidRPr="00B1624E" w:rsidRDefault="00607BDA"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Ne mazāk kā</w:t>
            </w:r>
            <w:r w:rsidR="00384A78" w:rsidRPr="00B1624E">
              <w:rPr>
                <w:rFonts w:ascii="Times New Roman" w:eastAsia="Calibri" w:hAnsi="Times New Roman" w:cs="Times New Roman"/>
              </w:rPr>
              <w:t xml:space="preserve"> 500 kg </w:t>
            </w:r>
          </w:p>
        </w:tc>
        <w:tc>
          <w:tcPr>
            <w:tcW w:w="2591" w:type="dxa"/>
            <w:shd w:val="clear" w:color="auto" w:fill="auto"/>
          </w:tcPr>
          <w:p w14:paraId="58C0EC50"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3B3A3372" w14:textId="77777777" w:rsidTr="004E7017">
        <w:trPr>
          <w:trHeight w:val="290"/>
        </w:trPr>
        <w:tc>
          <w:tcPr>
            <w:tcW w:w="993" w:type="dxa"/>
            <w:shd w:val="clear" w:color="auto" w:fill="auto"/>
          </w:tcPr>
          <w:p w14:paraId="53EB0262"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79C74ED4"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Elektrohidrauliska vadība</w:t>
            </w:r>
          </w:p>
        </w:tc>
        <w:tc>
          <w:tcPr>
            <w:tcW w:w="3118" w:type="dxa"/>
            <w:shd w:val="clear" w:color="auto" w:fill="auto"/>
          </w:tcPr>
          <w:p w14:paraId="6E280410"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Jānodrošina</w:t>
            </w:r>
          </w:p>
        </w:tc>
        <w:tc>
          <w:tcPr>
            <w:tcW w:w="2591" w:type="dxa"/>
            <w:shd w:val="clear" w:color="auto" w:fill="auto"/>
          </w:tcPr>
          <w:p w14:paraId="1030CD21"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7C44BAF9" w14:textId="77777777" w:rsidTr="004E7017">
        <w:trPr>
          <w:trHeight w:val="290"/>
        </w:trPr>
        <w:tc>
          <w:tcPr>
            <w:tcW w:w="993" w:type="dxa"/>
            <w:shd w:val="clear" w:color="auto" w:fill="auto"/>
          </w:tcPr>
          <w:p w14:paraId="42D468B1"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69C124B1" w14:textId="3B1099E5"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Prece atbilst Eiropas Savienībā noteiktiem standartiem</w:t>
            </w:r>
          </w:p>
        </w:tc>
        <w:tc>
          <w:tcPr>
            <w:tcW w:w="3118" w:type="dxa"/>
            <w:shd w:val="clear" w:color="auto" w:fill="auto"/>
          </w:tcPr>
          <w:p w14:paraId="31A984B3"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 xml:space="preserve">Jānodrošina </w:t>
            </w:r>
          </w:p>
        </w:tc>
        <w:tc>
          <w:tcPr>
            <w:tcW w:w="2591" w:type="dxa"/>
            <w:shd w:val="clear" w:color="auto" w:fill="auto"/>
          </w:tcPr>
          <w:p w14:paraId="4F549E2B"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4BC8D275" w14:textId="77777777" w:rsidTr="004E7017">
        <w:trPr>
          <w:trHeight w:val="290"/>
        </w:trPr>
        <w:tc>
          <w:tcPr>
            <w:tcW w:w="993" w:type="dxa"/>
            <w:shd w:val="clear" w:color="auto" w:fill="auto"/>
          </w:tcPr>
          <w:p w14:paraId="73C5DD1D"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08C088B7"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Precei jābūt jaunai (iepriekš nelietotai)</w:t>
            </w:r>
          </w:p>
        </w:tc>
        <w:tc>
          <w:tcPr>
            <w:tcW w:w="3118" w:type="dxa"/>
            <w:shd w:val="clear" w:color="auto" w:fill="auto"/>
          </w:tcPr>
          <w:p w14:paraId="5D498C9A"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Jānodrošina</w:t>
            </w:r>
          </w:p>
        </w:tc>
        <w:tc>
          <w:tcPr>
            <w:tcW w:w="2591" w:type="dxa"/>
            <w:shd w:val="clear" w:color="auto" w:fill="auto"/>
          </w:tcPr>
          <w:p w14:paraId="69A3CBA8"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CE7491" w:rsidRPr="00B1624E" w14:paraId="3766E14D" w14:textId="77777777" w:rsidTr="004E7017">
        <w:trPr>
          <w:trHeight w:val="290"/>
        </w:trPr>
        <w:tc>
          <w:tcPr>
            <w:tcW w:w="993" w:type="dxa"/>
            <w:shd w:val="clear" w:color="auto" w:fill="auto"/>
          </w:tcPr>
          <w:p w14:paraId="041D4CE9" w14:textId="77777777" w:rsidR="00CE7491" w:rsidRPr="00B1624E" w:rsidRDefault="00CE7491"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731C3E50" w14:textId="662915DB" w:rsidR="00CE7491" w:rsidRPr="00B1624E" w:rsidRDefault="00CE7491" w:rsidP="004E7017">
            <w:pPr>
              <w:spacing w:after="0" w:line="240" w:lineRule="auto"/>
              <w:rPr>
                <w:rFonts w:ascii="Times New Roman" w:eastAsia="Calibri" w:hAnsi="Times New Roman" w:cs="Times New Roman"/>
              </w:rPr>
            </w:pPr>
            <w:r w:rsidRPr="00B1624E">
              <w:rPr>
                <w:rFonts w:ascii="Times New Roman" w:hAnsi="Times New Roman"/>
              </w:rPr>
              <w:t xml:space="preserve">Pretendenta piedāvātajam </w:t>
            </w:r>
            <w:r w:rsidR="00CB33AE" w:rsidRPr="00B1624E">
              <w:rPr>
                <w:rFonts w:ascii="Times New Roman" w:hAnsi="Times New Roman"/>
              </w:rPr>
              <w:t>kartupeļu izmēģinājumu novākšanas kombainam</w:t>
            </w:r>
            <w:r w:rsidRPr="00B1624E">
              <w:rPr>
                <w:rFonts w:ascii="Times New Roman" w:hAnsi="Times New Roman"/>
              </w:rPr>
              <w:t xml:space="preserve"> jābūt ražotam pēc 2017. gada 1. janvāra.</w:t>
            </w:r>
          </w:p>
        </w:tc>
        <w:tc>
          <w:tcPr>
            <w:tcW w:w="3118" w:type="dxa"/>
            <w:shd w:val="clear" w:color="auto" w:fill="auto"/>
          </w:tcPr>
          <w:p w14:paraId="1D8F81B2" w14:textId="03EAE7EC" w:rsidR="00CE7491" w:rsidRPr="00B1624E" w:rsidRDefault="00CE7491" w:rsidP="004E7017">
            <w:pPr>
              <w:tabs>
                <w:tab w:val="left" w:pos="1290"/>
              </w:tabs>
              <w:spacing w:after="0" w:line="240" w:lineRule="auto"/>
              <w:rPr>
                <w:rFonts w:ascii="Times New Roman" w:eastAsia="Calibri" w:hAnsi="Times New Roman" w:cs="Times New Roman"/>
              </w:rPr>
            </w:pPr>
            <w:r w:rsidRPr="00B1624E">
              <w:rPr>
                <w:rFonts w:ascii="Times New Roman" w:eastAsia="Times New Roman" w:hAnsi="Times New Roman" w:cs="Times New Roman"/>
              </w:rPr>
              <w:t xml:space="preserve">Jānodrošina </w:t>
            </w:r>
            <w:r w:rsidRPr="00B1624E">
              <w:rPr>
                <w:rFonts w:ascii="Times New Roman" w:eastAsia="Times New Roman" w:hAnsi="Times New Roman" w:cs="Times New Roman"/>
                <w:i/>
              </w:rPr>
              <w:t>(jānorāda ražošanas datums)</w:t>
            </w:r>
          </w:p>
        </w:tc>
        <w:tc>
          <w:tcPr>
            <w:tcW w:w="2591" w:type="dxa"/>
            <w:shd w:val="clear" w:color="auto" w:fill="auto"/>
          </w:tcPr>
          <w:p w14:paraId="256F3C3E" w14:textId="77777777" w:rsidR="00CE7491" w:rsidRPr="00B1624E" w:rsidRDefault="00CE7491" w:rsidP="004E7017">
            <w:pPr>
              <w:tabs>
                <w:tab w:val="left" w:pos="1290"/>
              </w:tabs>
              <w:spacing w:after="0" w:line="240" w:lineRule="auto"/>
              <w:rPr>
                <w:rFonts w:ascii="Times New Roman" w:eastAsia="Calibri" w:hAnsi="Times New Roman" w:cs="Times New Roman"/>
              </w:rPr>
            </w:pPr>
          </w:p>
        </w:tc>
      </w:tr>
      <w:tr w:rsidR="00384A78" w:rsidRPr="00B1624E" w14:paraId="05821A80" w14:textId="77777777" w:rsidTr="004E7017">
        <w:trPr>
          <w:trHeight w:val="290"/>
        </w:trPr>
        <w:tc>
          <w:tcPr>
            <w:tcW w:w="993" w:type="dxa"/>
            <w:shd w:val="clear" w:color="auto" w:fill="auto"/>
          </w:tcPr>
          <w:p w14:paraId="723EB7F4"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3EAD7A43" w14:textId="77777777" w:rsidR="00A70C07" w:rsidRPr="00B1624E" w:rsidRDefault="00A70C07" w:rsidP="00A70C07">
            <w:pPr>
              <w:spacing w:after="0" w:line="240" w:lineRule="auto"/>
              <w:rPr>
                <w:rFonts w:ascii="Times New Roman" w:hAnsi="Times New Roman"/>
                <w:lang w:eastAsia="zh-CN"/>
              </w:rPr>
            </w:pPr>
            <w:r w:rsidRPr="00B1624E">
              <w:rPr>
                <w:rFonts w:ascii="Times New Roman" w:hAnsi="Times New Roman"/>
                <w:lang w:eastAsia="zh-CN"/>
              </w:rPr>
              <w:t>Piedāvājumam jāpievieno Operatora rokasgrāmata (Preces instrukcija) latviešu vai angļu valodā.</w:t>
            </w:r>
          </w:p>
          <w:p w14:paraId="6B240998" w14:textId="20382AA4" w:rsidR="00384A78" w:rsidRPr="00B1624E" w:rsidRDefault="00A70C07" w:rsidP="00A70C07">
            <w:pPr>
              <w:spacing w:after="0" w:line="240" w:lineRule="auto"/>
              <w:rPr>
                <w:rFonts w:ascii="Times New Roman" w:eastAsia="Calibri" w:hAnsi="Times New Roman" w:cs="Times New Roman"/>
              </w:rPr>
            </w:pPr>
            <w:r w:rsidRPr="00B1624E">
              <w:rPr>
                <w:rFonts w:ascii="Times New Roman" w:hAnsi="Times New Roman"/>
                <w:lang w:eastAsia="zh-CN"/>
              </w:rPr>
              <w:t>Piegādājot Preci, jāiesniedz Operatora rokasgrāmata (Preces instrukcija) latviešu valodā.</w:t>
            </w:r>
          </w:p>
        </w:tc>
        <w:tc>
          <w:tcPr>
            <w:tcW w:w="3118" w:type="dxa"/>
            <w:shd w:val="clear" w:color="auto" w:fill="auto"/>
          </w:tcPr>
          <w:p w14:paraId="6090F318"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Jānodrošina</w:t>
            </w:r>
          </w:p>
        </w:tc>
        <w:tc>
          <w:tcPr>
            <w:tcW w:w="2591" w:type="dxa"/>
            <w:shd w:val="clear" w:color="auto" w:fill="auto"/>
          </w:tcPr>
          <w:p w14:paraId="33CAC8B2"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069203E7" w14:textId="77777777" w:rsidTr="004E7017">
        <w:trPr>
          <w:trHeight w:val="499"/>
        </w:trPr>
        <w:tc>
          <w:tcPr>
            <w:tcW w:w="993" w:type="dxa"/>
            <w:shd w:val="clear" w:color="auto" w:fill="auto"/>
          </w:tcPr>
          <w:p w14:paraId="6B3F5F10"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792EDC59"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Garantija</w:t>
            </w:r>
          </w:p>
        </w:tc>
        <w:tc>
          <w:tcPr>
            <w:tcW w:w="3118" w:type="dxa"/>
            <w:shd w:val="clear" w:color="auto" w:fill="auto"/>
          </w:tcPr>
          <w:p w14:paraId="15C84622" w14:textId="288018EC" w:rsidR="00384A78" w:rsidRPr="00B1624E" w:rsidRDefault="00384A78" w:rsidP="004E7017">
            <w:pPr>
              <w:tabs>
                <w:tab w:val="left" w:pos="1290"/>
              </w:tabs>
              <w:spacing w:after="0" w:line="240" w:lineRule="auto"/>
              <w:rPr>
                <w:rFonts w:ascii="Times New Roman" w:eastAsia="Times New Roman" w:hAnsi="Times New Roman" w:cs="Times New Roman"/>
              </w:rPr>
            </w:pPr>
            <w:r w:rsidRPr="00B1624E">
              <w:rPr>
                <w:rFonts w:ascii="Times New Roman" w:eastAsia="Times New Roman" w:hAnsi="Times New Roman" w:cs="Times New Roman"/>
              </w:rPr>
              <w:t>Minimālais termiņš - 24 mēneši</w:t>
            </w:r>
            <w:r w:rsidR="00295838" w:rsidRPr="00B1624E">
              <w:rPr>
                <w:rFonts w:ascii="Times New Roman" w:eastAsia="Times New Roman" w:hAnsi="Times New Roman" w:cs="Times New Roman"/>
              </w:rPr>
              <w:t>;</w:t>
            </w:r>
          </w:p>
          <w:p w14:paraId="3F374D4F" w14:textId="60D44FDC" w:rsidR="00384A78" w:rsidRPr="00B1624E" w:rsidRDefault="00384A78" w:rsidP="00B1624E">
            <w:pPr>
              <w:tabs>
                <w:tab w:val="left" w:pos="1290"/>
              </w:tabs>
              <w:spacing w:after="0" w:line="240" w:lineRule="auto"/>
              <w:rPr>
                <w:rFonts w:ascii="Times New Roman" w:eastAsia="Calibri" w:hAnsi="Times New Roman" w:cs="Times New Roman"/>
              </w:rPr>
            </w:pPr>
            <w:r w:rsidRPr="00B1624E">
              <w:rPr>
                <w:rFonts w:ascii="Times New Roman" w:eastAsia="Times New Roman" w:hAnsi="Times New Roman" w:cs="Times New Roman"/>
              </w:rPr>
              <w:t>Maksimālais termiņš – 60 mēneši</w:t>
            </w:r>
            <w:r w:rsidR="00B1624E">
              <w:rPr>
                <w:rFonts w:ascii="Times New Roman" w:eastAsia="Times New Roman" w:hAnsi="Times New Roman" w:cs="Times New Roman"/>
              </w:rPr>
              <w:t xml:space="preserve"> </w:t>
            </w:r>
            <w:r w:rsidR="00295838" w:rsidRPr="00B1624E">
              <w:rPr>
                <w:rFonts w:ascii="Times New Roman" w:eastAsia="Times New Roman" w:hAnsi="Times New Roman" w:cs="Times New Roman"/>
              </w:rPr>
              <w:t>pēc pieņemšanas – nodošanas akta parakstīšanas</w:t>
            </w:r>
          </w:p>
        </w:tc>
        <w:tc>
          <w:tcPr>
            <w:tcW w:w="2591" w:type="dxa"/>
            <w:shd w:val="clear" w:color="auto" w:fill="auto"/>
          </w:tcPr>
          <w:p w14:paraId="479DAA10"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4D9E6630" w14:textId="77777777" w:rsidTr="004E7017">
        <w:trPr>
          <w:trHeight w:val="290"/>
        </w:trPr>
        <w:tc>
          <w:tcPr>
            <w:tcW w:w="993" w:type="dxa"/>
            <w:shd w:val="clear" w:color="auto" w:fill="auto"/>
          </w:tcPr>
          <w:p w14:paraId="2AAC7176"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34898CB7"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Garantijas laikā jānodrošina rezerves daļu un servisa apkalpošana</w:t>
            </w:r>
          </w:p>
        </w:tc>
        <w:tc>
          <w:tcPr>
            <w:tcW w:w="3118" w:type="dxa"/>
            <w:shd w:val="clear" w:color="auto" w:fill="auto"/>
          </w:tcPr>
          <w:p w14:paraId="1BE821F3"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Jānodrošina.</w:t>
            </w:r>
          </w:p>
          <w:p w14:paraId="336B161C"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Divu darba dienu laikā no pieteikšanas brīža jānodrošina servisa mehāniķa ierašanās uz preces piegādes vietu.</w:t>
            </w:r>
          </w:p>
        </w:tc>
        <w:tc>
          <w:tcPr>
            <w:tcW w:w="2591" w:type="dxa"/>
            <w:shd w:val="clear" w:color="auto" w:fill="auto"/>
          </w:tcPr>
          <w:p w14:paraId="2E3BF7CE"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384A78" w:rsidRPr="00B1624E" w14:paraId="3AAF0D02" w14:textId="77777777" w:rsidTr="004E7017">
        <w:trPr>
          <w:trHeight w:val="290"/>
        </w:trPr>
        <w:tc>
          <w:tcPr>
            <w:tcW w:w="993" w:type="dxa"/>
            <w:shd w:val="clear" w:color="auto" w:fill="auto"/>
          </w:tcPr>
          <w:p w14:paraId="50C31CCC"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6834A462" w14:textId="3E008B2E"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Piegāde</w:t>
            </w:r>
            <w:r w:rsidR="00C43796" w:rsidRPr="00B1624E">
              <w:rPr>
                <w:rFonts w:ascii="Times New Roman" w:eastAsia="Calibri" w:hAnsi="Times New Roman" w:cs="Times New Roman"/>
              </w:rPr>
              <w:t>s vieta</w:t>
            </w:r>
          </w:p>
        </w:tc>
        <w:tc>
          <w:tcPr>
            <w:tcW w:w="3118" w:type="dxa"/>
            <w:shd w:val="clear" w:color="auto" w:fill="auto"/>
          </w:tcPr>
          <w:p w14:paraId="4693417B"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Zinātnes iela 2, Priekuļi, Priekuļu novads, Latvija</w:t>
            </w:r>
          </w:p>
        </w:tc>
        <w:tc>
          <w:tcPr>
            <w:tcW w:w="2591" w:type="dxa"/>
            <w:shd w:val="clear" w:color="auto" w:fill="auto"/>
          </w:tcPr>
          <w:p w14:paraId="1A43EB85"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r w:rsidR="00580135" w:rsidRPr="00B1624E" w14:paraId="303F493F" w14:textId="77777777" w:rsidTr="004E7017">
        <w:trPr>
          <w:trHeight w:val="290"/>
        </w:trPr>
        <w:tc>
          <w:tcPr>
            <w:tcW w:w="993" w:type="dxa"/>
            <w:shd w:val="clear" w:color="auto" w:fill="auto"/>
          </w:tcPr>
          <w:p w14:paraId="03329945" w14:textId="77777777" w:rsidR="00580135" w:rsidRPr="00B1624E" w:rsidRDefault="00580135" w:rsidP="00580135">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472EAB3B" w14:textId="026D7CBE" w:rsidR="00580135" w:rsidRPr="00B1624E" w:rsidRDefault="00580135" w:rsidP="00580135">
            <w:pPr>
              <w:spacing w:after="0" w:line="240" w:lineRule="auto"/>
              <w:rPr>
                <w:rFonts w:ascii="Times New Roman" w:eastAsia="Calibri" w:hAnsi="Times New Roman" w:cs="Times New Roman"/>
              </w:rPr>
            </w:pPr>
            <w:r w:rsidRPr="00B1624E">
              <w:rPr>
                <w:rFonts w:ascii="Times New Roman" w:eastAsia="Times New Roman" w:hAnsi="Times New Roman" w:cs="Times New Roman"/>
              </w:rPr>
              <w:t>Piegādes termiņš</w:t>
            </w:r>
          </w:p>
        </w:tc>
        <w:tc>
          <w:tcPr>
            <w:tcW w:w="3118" w:type="dxa"/>
            <w:shd w:val="clear" w:color="auto" w:fill="auto"/>
          </w:tcPr>
          <w:p w14:paraId="3D5746E3" w14:textId="77777777" w:rsidR="00580135" w:rsidRPr="00B1624E" w:rsidRDefault="00580135" w:rsidP="00580135">
            <w:pPr>
              <w:tabs>
                <w:tab w:val="left" w:pos="1290"/>
              </w:tabs>
              <w:spacing w:after="0" w:line="240" w:lineRule="auto"/>
              <w:rPr>
                <w:rFonts w:ascii="Times New Roman" w:eastAsia="Times New Roman" w:hAnsi="Times New Roman" w:cs="Times New Roman"/>
              </w:rPr>
            </w:pPr>
            <w:r w:rsidRPr="00B1624E">
              <w:rPr>
                <w:rFonts w:ascii="Times New Roman" w:eastAsia="Times New Roman" w:hAnsi="Times New Roman" w:cs="Times New Roman"/>
              </w:rPr>
              <w:t>Ne vairāk kā 90 kalendāra dienas no līguma noslēgšanas dienas</w:t>
            </w:r>
          </w:p>
          <w:p w14:paraId="646BD4FE" w14:textId="58473F58" w:rsidR="00580135" w:rsidRPr="00B1624E" w:rsidRDefault="00580135" w:rsidP="00580135">
            <w:pPr>
              <w:tabs>
                <w:tab w:val="left" w:pos="1290"/>
              </w:tabs>
              <w:spacing w:after="0" w:line="240" w:lineRule="auto"/>
              <w:rPr>
                <w:rFonts w:ascii="Times New Roman" w:eastAsia="Calibri" w:hAnsi="Times New Roman" w:cs="Times New Roman"/>
              </w:rPr>
            </w:pPr>
            <w:r w:rsidRPr="00B1624E">
              <w:rPr>
                <w:rFonts w:ascii="Times New Roman" w:eastAsia="Times New Roman" w:hAnsi="Times New Roman" w:cs="Times New Roman"/>
                <w:i/>
              </w:rPr>
              <w:t>(jānorāda piedāvātais piegādes termiņš kalendāra dienās)</w:t>
            </w:r>
          </w:p>
        </w:tc>
        <w:tc>
          <w:tcPr>
            <w:tcW w:w="2591" w:type="dxa"/>
            <w:shd w:val="clear" w:color="auto" w:fill="auto"/>
          </w:tcPr>
          <w:p w14:paraId="17D70DF6" w14:textId="77777777" w:rsidR="00580135" w:rsidRPr="00B1624E" w:rsidRDefault="00580135" w:rsidP="00580135">
            <w:pPr>
              <w:tabs>
                <w:tab w:val="left" w:pos="1290"/>
              </w:tabs>
              <w:spacing w:after="0" w:line="240" w:lineRule="auto"/>
              <w:rPr>
                <w:rFonts w:ascii="Times New Roman" w:eastAsia="Calibri" w:hAnsi="Times New Roman" w:cs="Times New Roman"/>
              </w:rPr>
            </w:pPr>
          </w:p>
        </w:tc>
      </w:tr>
      <w:tr w:rsidR="00384A78" w:rsidRPr="00B1624E" w14:paraId="640B5ED6" w14:textId="77777777" w:rsidTr="004E7017">
        <w:trPr>
          <w:cantSplit/>
          <w:trHeight w:val="290"/>
        </w:trPr>
        <w:tc>
          <w:tcPr>
            <w:tcW w:w="993" w:type="dxa"/>
            <w:shd w:val="clear" w:color="auto" w:fill="auto"/>
          </w:tcPr>
          <w:p w14:paraId="6892C856" w14:textId="77777777" w:rsidR="00384A78" w:rsidRPr="00B1624E" w:rsidRDefault="00384A78" w:rsidP="004E7017">
            <w:pPr>
              <w:numPr>
                <w:ilvl w:val="0"/>
                <w:numId w:val="4"/>
              </w:numPr>
              <w:spacing w:after="0" w:line="240" w:lineRule="auto"/>
              <w:contextualSpacing/>
              <w:rPr>
                <w:rFonts w:ascii="Times New Roman" w:eastAsia="Calibri" w:hAnsi="Times New Roman" w:cs="Times New Roman"/>
              </w:rPr>
            </w:pPr>
          </w:p>
        </w:tc>
        <w:tc>
          <w:tcPr>
            <w:tcW w:w="2654" w:type="dxa"/>
            <w:shd w:val="clear" w:color="auto" w:fill="auto"/>
          </w:tcPr>
          <w:p w14:paraId="621C7770" w14:textId="77777777" w:rsidR="00384A78" w:rsidRPr="00B1624E" w:rsidRDefault="00384A78" w:rsidP="004E7017">
            <w:pPr>
              <w:spacing w:after="0" w:line="240" w:lineRule="auto"/>
              <w:rPr>
                <w:rFonts w:ascii="Times New Roman" w:eastAsia="Calibri" w:hAnsi="Times New Roman" w:cs="Times New Roman"/>
              </w:rPr>
            </w:pPr>
            <w:r w:rsidRPr="00B1624E">
              <w:rPr>
                <w:rFonts w:ascii="Times New Roman" w:eastAsia="Calibri" w:hAnsi="Times New Roman" w:cs="Times New Roman"/>
              </w:rPr>
              <w:t>Uzstādīšana un apmācības</w:t>
            </w:r>
          </w:p>
        </w:tc>
        <w:tc>
          <w:tcPr>
            <w:tcW w:w="3118" w:type="dxa"/>
            <w:shd w:val="clear" w:color="auto" w:fill="auto"/>
          </w:tcPr>
          <w:p w14:paraId="791EE89D" w14:textId="77777777" w:rsidR="00384A78" w:rsidRPr="00B1624E" w:rsidRDefault="00384A78" w:rsidP="004E7017">
            <w:pPr>
              <w:tabs>
                <w:tab w:val="left" w:pos="1290"/>
              </w:tabs>
              <w:spacing w:after="0" w:line="240" w:lineRule="auto"/>
              <w:rPr>
                <w:rFonts w:ascii="Times New Roman" w:eastAsia="Calibri" w:hAnsi="Times New Roman" w:cs="Times New Roman"/>
              </w:rPr>
            </w:pPr>
            <w:r w:rsidRPr="00B1624E">
              <w:rPr>
                <w:rFonts w:ascii="Times New Roman" w:eastAsia="Calibri" w:hAnsi="Times New Roman" w:cs="Times New Roman"/>
              </w:rPr>
              <w:t>Pretendentam pēc preces piegādes jānodrošina tā uzstādīšana darba (izmantošanas) kārtībā, regulēšana, testēšana un jāveic Pasūtītāja darbinieku apmācības (ne mazāk kā vienas darba dienas ietvaros)</w:t>
            </w:r>
          </w:p>
        </w:tc>
        <w:tc>
          <w:tcPr>
            <w:tcW w:w="2591" w:type="dxa"/>
            <w:shd w:val="clear" w:color="auto" w:fill="auto"/>
          </w:tcPr>
          <w:p w14:paraId="31CEC293" w14:textId="77777777" w:rsidR="00384A78" w:rsidRPr="00B1624E" w:rsidRDefault="00384A78" w:rsidP="004E7017">
            <w:pPr>
              <w:tabs>
                <w:tab w:val="left" w:pos="1290"/>
              </w:tabs>
              <w:spacing w:after="0" w:line="240" w:lineRule="auto"/>
              <w:rPr>
                <w:rFonts w:ascii="Times New Roman" w:eastAsia="Calibri" w:hAnsi="Times New Roman" w:cs="Times New Roman"/>
              </w:rPr>
            </w:pPr>
          </w:p>
        </w:tc>
      </w:tr>
    </w:tbl>
    <w:p w14:paraId="287363FC" w14:textId="77777777" w:rsidR="00EB4177" w:rsidRPr="00B1624E" w:rsidRDefault="00EB4177">
      <w:pPr>
        <w:rPr>
          <w:rFonts w:ascii="Times New Roman" w:hAnsi="Times New Roman" w:cs="Times New Roman"/>
        </w:rPr>
      </w:pPr>
    </w:p>
    <w:p w14:paraId="5E137143" w14:textId="77777777" w:rsidR="0060205E" w:rsidRPr="00B1624E" w:rsidRDefault="0060205E" w:rsidP="0060205E">
      <w:pPr>
        <w:pStyle w:val="Header"/>
        <w:rPr>
          <w:rFonts w:ascii="Times New Roman" w:hAnsi="Times New Roman" w:cs="Times New Roman"/>
        </w:rPr>
      </w:pPr>
      <w:r w:rsidRPr="00B1624E">
        <w:rPr>
          <w:rFonts w:ascii="Times New Roman" w:hAnsi="Times New Roman" w:cs="Times New Roman"/>
        </w:rPr>
        <w:t xml:space="preserve">Pretendenta pārstāvja </w:t>
      </w:r>
    </w:p>
    <w:p w14:paraId="2AED100D" w14:textId="77777777" w:rsidR="0060205E" w:rsidRPr="00B1624E" w:rsidRDefault="0060205E" w:rsidP="0060205E">
      <w:pPr>
        <w:pStyle w:val="Header"/>
        <w:rPr>
          <w:rFonts w:ascii="Times New Roman" w:hAnsi="Times New Roman" w:cs="Times New Roman"/>
        </w:rPr>
      </w:pPr>
      <w:r w:rsidRPr="00B1624E">
        <w:rPr>
          <w:rFonts w:ascii="Times New Roman" w:hAnsi="Times New Roman" w:cs="Times New Roman"/>
        </w:rPr>
        <w:t>vārds, uzvārds, amats, pārstāvības pamats: __________________________________________</w:t>
      </w:r>
    </w:p>
    <w:p w14:paraId="638D9C7C" w14:textId="77777777" w:rsidR="0060205E" w:rsidRPr="00B1624E" w:rsidRDefault="0060205E" w:rsidP="0060205E">
      <w:pPr>
        <w:pStyle w:val="Header"/>
        <w:rPr>
          <w:rFonts w:ascii="Times New Roman" w:hAnsi="Times New Roman" w:cs="Times New Roman"/>
        </w:rPr>
      </w:pPr>
    </w:p>
    <w:p w14:paraId="4AB9321D" w14:textId="77777777" w:rsidR="0060205E" w:rsidRPr="00B1624E" w:rsidRDefault="0060205E" w:rsidP="0060205E">
      <w:pPr>
        <w:pStyle w:val="Header"/>
        <w:rPr>
          <w:rFonts w:ascii="Times New Roman" w:hAnsi="Times New Roman" w:cs="Times New Roman"/>
        </w:rPr>
      </w:pPr>
      <w:r w:rsidRPr="00B1624E">
        <w:rPr>
          <w:rFonts w:ascii="Times New Roman" w:hAnsi="Times New Roman" w:cs="Times New Roman"/>
        </w:rPr>
        <w:t>Pretendenta pārstāvja paraksts</w:t>
      </w:r>
      <w:r w:rsidRPr="00B1624E">
        <w:rPr>
          <w:rStyle w:val="FootnoteReference"/>
          <w:rFonts w:ascii="Times New Roman" w:hAnsi="Times New Roman" w:cs="Times New Roman"/>
        </w:rPr>
        <w:footnoteReference w:id="1"/>
      </w:r>
      <w:r w:rsidRPr="00B1624E">
        <w:rPr>
          <w:rFonts w:ascii="Times New Roman" w:hAnsi="Times New Roman" w:cs="Times New Roman"/>
        </w:rPr>
        <w:t>: _________________________________________________</w:t>
      </w:r>
    </w:p>
    <w:p w14:paraId="3DC4600C" w14:textId="77777777" w:rsidR="0060205E" w:rsidRPr="00B1624E" w:rsidRDefault="0060205E" w:rsidP="0060205E">
      <w:pPr>
        <w:rPr>
          <w:rFonts w:ascii="Times New Roman" w:hAnsi="Times New Roman" w:cs="Times New Roman"/>
        </w:rPr>
      </w:pPr>
    </w:p>
    <w:p w14:paraId="31A57A36" w14:textId="77777777" w:rsidR="0060205E" w:rsidRPr="00B1624E" w:rsidRDefault="0060205E" w:rsidP="0060205E">
      <w:pPr>
        <w:spacing w:after="0"/>
        <w:jc w:val="both"/>
        <w:rPr>
          <w:lang w:eastAsia="zh-CN"/>
        </w:rPr>
      </w:pPr>
    </w:p>
    <w:p w14:paraId="3DCA7D34" w14:textId="77777777" w:rsidR="0060205E" w:rsidRPr="00B1624E" w:rsidRDefault="0060205E">
      <w:pPr>
        <w:rPr>
          <w:rFonts w:ascii="Times New Roman" w:hAnsi="Times New Roman" w:cs="Times New Roman"/>
        </w:rPr>
      </w:pPr>
    </w:p>
    <w:sectPr w:rsidR="0060205E" w:rsidRPr="00B1624E" w:rsidSect="004E7017">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8F6FE" w14:textId="77777777" w:rsidR="00931F98" w:rsidRDefault="00931F98" w:rsidP="0060205E">
      <w:pPr>
        <w:spacing w:after="0" w:line="240" w:lineRule="auto"/>
      </w:pPr>
      <w:r>
        <w:separator/>
      </w:r>
    </w:p>
  </w:endnote>
  <w:endnote w:type="continuationSeparator" w:id="0">
    <w:p w14:paraId="07EC8F4F" w14:textId="77777777" w:rsidR="00931F98" w:rsidRDefault="00931F98" w:rsidP="0060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28E21" w14:textId="77777777" w:rsidR="00931F98" w:rsidRDefault="00931F98" w:rsidP="0060205E">
      <w:pPr>
        <w:spacing w:after="0" w:line="240" w:lineRule="auto"/>
      </w:pPr>
      <w:r>
        <w:separator/>
      </w:r>
    </w:p>
  </w:footnote>
  <w:footnote w:type="continuationSeparator" w:id="0">
    <w:p w14:paraId="77C330E9" w14:textId="77777777" w:rsidR="00931F98" w:rsidRDefault="00931F98" w:rsidP="0060205E">
      <w:pPr>
        <w:spacing w:after="0" w:line="240" w:lineRule="auto"/>
      </w:pPr>
      <w:r>
        <w:continuationSeparator/>
      </w:r>
    </w:p>
  </w:footnote>
  <w:footnote w:id="1">
    <w:p w14:paraId="344E38E4" w14:textId="77777777" w:rsidR="0060205E" w:rsidRDefault="0060205E" w:rsidP="0060205E">
      <w:pPr>
        <w:pStyle w:val="FootnoteText"/>
      </w:pPr>
      <w:r>
        <w:rPr>
          <w:rStyle w:val="FootnoteReference"/>
        </w:rPr>
        <w:footnoteRef/>
      </w:r>
      <w:r>
        <w:t xml:space="preserve"> </w:t>
      </w:r>
      <w:r w:rsidRPr="003E1C09">
        <w:t>Neaizpilda, ja dokuments tiek parakstīts ar drošu elektronisko parakstu</w:t>
      </w:r>
      <w:r w:rsidRPr="00E4306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B64"/>
    <w:multiLevelType w:val="hybridMultilevel"/>
    <w:tmpl w:val="C80858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955963"/>
    <w:multiLevelType w:val="hybridMultilevel"/>
    <w:tmpl w:val="EF6A3638"/>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2A356E0D"/>
    <w:multiLevelType w:val="hybridMultilevel"/>
    <w:tmpl w:val="5B94D724"/>
    <w:lvl w:ilvl="0" w:tplc="7C4CEDEE">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3" w15:restartNumberingAfterBreak="0">
    <w:nsid w:val="3F665D60"/>
    <w:multiLevelType w:val="hybridMultilevel"/>
    <w:tmpl w:val="CF98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A542C7"/>
    <w:multiLevelType w:val="hybridMultilevel"/>
    <w:tmpl w:val="109CB556"/>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77"/>
    <w:rsid w:val="000051FD"/>
    <w:rsid w:val="00040EFB"/>
    <w:rsid w:val="0005298D"/>
    <w:rsid w:val="00091B8D"/>
    <w:rsid w:val="000A2602"/>
    <w:rsid w:val="00150FF6"/>
    <w:rsid w:val="0016277E"/>
    <w:rsid w:val="0019536F"/>
    <w:rsid w:val="001B4661"/>
    <w:rsid w:val="001D6899"/>
    <w:rsid w:val="00221964"/>
    <w:rsid w:val="00283BF8"/>
    <w:rsid w:val="002855B3"/>
    <w:rsid w:val="00295838"/>
    <w:rsid w:val="00312AEA"/>
    <w:rsid w:val="00384A78"/>
    <w:rsid w:val="003B63A8"/>
    <w:rsid w:val="003C5E37"/>
    <w:rsid w:val="003D1865"/>
    <w:rsid w:val="004E7017"/>
    <w:rsid w:val="005325BE"/>
    <w:rsid w:val="0054523E"/>
    <w:rsid w:val="00566B46"/>
    <w:rsid w:val="00580135"/>
    <w:rsid w:val="005B0B76"/>
    <w:rsid w:val="005B3FA9"/>
    <w:rsid w:val="005B57CB"/>
    <w:rsid w:val="005D0397"/>
    <w:rsid w:val="0060205E"/>
    <w:rsid w:val="00606562"/>
    <w:rsid w:val="00607BDA"/>
    <w:rsid w:val="00623132"/>
    <w:rsid w:val="00623194"/>
    <w:rsid w:val="00662512"/>
    <w:rsid w:val="006E3211"/>
    <w:rsid w:val="0072170A"/>
    <w:rsid w:val="00762F6C"/>
    <w:rsid w:val="007B0A8D"/>
    <w:rsid w:val="008049AA"/>
    <w:rsid w:val="0086716B"/>
    <w:rsid w:val="00875E1C"/>
    <w:rsid w:val="008B39A3"/>
    <w:rsid w:val="008B7391"/>
    <w:rsid w:val="00931F98"/>
    <w:rsid w:val="00990288"/>
    <w:rsid w:val="009A16B1"/>
    <w:rsid w:val="009A3A8E"/>
    <w:rsid w:val="009B3190"/>
    <w:rsid w:val="009D0FD2"/>
    <w:rsid w:val="009D2E3C"/>
    <w:rsid w:val="00A55A65"/>
    <w:rsid w:val="00A654BF"/>
    <w:rsid w:val="00A70C07"/>
    <w:rsid w:val="00AE4157"/>
    <w:rsid w:val="00B1624E"/>
    <w:rsid w:val="00B17FD1"/>
    <w:rsid w:val="00B36880"/>
    <w:rsid w:val="00B52B7A"/>
    <w:rsid w:val="00B533EF"/>
    <w:rsid w:val="00B95158"/>
    <w:rsid w:val="00BC1D5A"/>
    <w:rsid w:val="00BD1A09"/>
    <w:rsid w:val="00BD3B4B"/>
    <w:rsid w:val="00BE6AA2"/>
    <w:rsid w:val="00C0129F"/>
    <w:rsid w:val="00C14FAC"/>
    <w:rsid w:val="00C37103"/>
    <w:rsid w:val="00C43796"/>
    <w:rsid w:val="00CB33AE"/>
    <w:rsid w:val="00CB41EA"/>
    <w:rsid w:val="00CD3058"/>
    <w:rsid w:val="00CE7491"/>
    <w:rsid w:val="00D1588E"/>
    <w:rsid w:val="00D62968"/>
    <w:rsid w:val="00E00B88"/>
    <w:rsid w:val="00E03F87"/>
    <w:rsid w:val="00EB4177"/>
    <w:rsid w:val="00F66AE4"/>
    <w:rsid w:val="00F77D18"/>
    <w:rsid w:val="00F82758"/>
    <w:rsid w:val="00FC063A"/>
    <w:rsid w:val="00FC4750"/>
    <w:rsid w:val="00FE0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D8C8"/>
  <w15:docId w15:val="{BDC80628-CFCD-4545-BC13-EBA67A82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paragraph" w:customStyle="1" w:styleId="SLONormalnospace">
    <w:name w:val="SLO Normal (nospace)"/>
    <w:basedOn w:val="Normal"/>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lang w:val="en-GB"/>
    </w:rPr>
  </w:style>
  <w:style w:type="paragraph" w:styleId="Revision">
    <w:name w:val="Revision"/>
    <w:hidden/>
    <w:uiPriority w:val="99"/>
    <w:semiHidden/>
    <w:rsid w:val="002855B3"/>
    <w:pPr>
      <w:spacing w:after="0" w:line="240" w:lineRule="auto"/>
    </w:pPr>
  </w:style>
  <w:style w:type="table" w:customStyle="1" w:styleId="Reatabula1">
    <w:name w:val="Režģa tabula1"/>
    <w:basedOn w:val="TableNormal"/>
    <w:next w:val="TableGrid"/>
    <w:uiPriority w:val="59"/>
    <w:rsid w:val="00BE6AA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4157"/>
    <w:rPr>
      <w:b/>
      <w:bCs/>
    </w:rPr>
  </w:style>
  <w:style w:type="paragraph" w:styleId="ListParagraph">
    <w:name w:val="List Paragraph"/>
    <w:aliases w:val="Saistīto dokumentu saraksts,Strip,H&amp;P List Paragraph,Normal bullet 2,Bullet list,2,Saraksta rindkopa,Syle 1,Numurets,Colorful List - Accent 11,PPS_Bullet"/>
    <w:basedOn w:val="Normal"/>
    <w:uiPriority w:val="34"/>
    <w:qFormat/>
    <w:rsid w:val="00F77D18"/>
    <w:pPr>
      <w:ind w:left="720"/>
      <w:contextualSpacing/>
    </w:pPr>
  </w:style>
  <w:style w:type="paragraph" w:styleId="Header">
    <w:name w:val="header"/>
    <w:basedOn w:val="Normal"/>
    <w:link w:val="HeaderChar"/>
    <w:uiPriority w:val="99"/>
    <w:unhideWhenUsed/>
    <w:rsid w:val="006020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205E"/>
  </w:style>
  <w:style w:type="paragraph" w:styleId="FootnoteText">
    <w:name w:val="footnote text"/>
    <w:basedOn w:val="Normal"/>
    <w:link w:val="FootnoteTextChar"/>
    <w:rsid w:val="0060205E"/>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60205E"/>
    <w:rPr>
      <w:rFonts w:ascii="Times New Roman" w:eastAsia="Times New Roman" w:hAnsi="Times New Roman" w:cs="Times New Roman"/>
      <w:sz w:val="20"/>
      <w:szCs w:val="20"/>
      <w:lang w:eastAsia="lv-LV"/>
    </w:rPr>
  </w:style>
  <w:style w:type="character" w:styleId="FootnoteReference">
    <w:name w:val="footnote reference"/>
    <w:aliases w:val="Footnote symbol"/>
    <w:uiPriority w:val="99"/>
    <w:rsid w:val="006020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1206-4A20-475F-86DB-532849BB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2568</Words>
  <Characters>1464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Stendes Selekcija</dc:creator>
  <cp:lastModifiedBy>LP</cp:lastModifiedBy>
  <cp:revision>22</cp:revision>
  <cp:lastPrinted>2017-08-24T05:28:00Z</cp:lastPrinted>
  <dcterms:created xsi:type="dcterms:W3CDTF">2018-03-14T12:02:00Z</dcterms:created>
  <dcterms:modified xsi:type="dcterms:W3CDTF">2018-04-11T05:47:00Z</dcterms:modified>
</cp:coreProperties>
</file>